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748D6" w:rsidRDefault="00C628DF" w:rsidP="00B80064">
      <w:pPr>
        <w:jc w:val="center"/>
      </w:pPr>
      <w:r w:rsidRPr="007768CC">
        <w:rPr>
          <w:rFonts w:ascii="Arial" w:hAnsi="Arial" w:cs="Arial"/>
          <w:b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0FCC60" wp14:editId="722055F0">
                <wp:simplePos x="0" y="0"/>
                <wp:positionH relativeFrom="column">
                  <wp:posOffset>1809223</wp:posOffset>
                </wp:positionH>
                <wp:positionV relativeFrom="paragraph">
                  <wp:posOffset>237706</wp:posOffset>
                </wp:positionV>
                <wp:extent cx="5087566" cy="685800"/>
                <wp:effectExtent l="0" t="0" r="0" b="0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7566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B0953" w:rsidRPr="00A35794" w:rsidRDefault="004B0953" w:rsidP="004B0953">
                            <w:pPr>
                              <w:spacing w:after="0" w:line="240" w:lineRule="auto"/>
                              <w:ind w:left="1416" w:hanging="1416"/>
                              <w:jc w:val="right"/>
                              <w:rPr>
                                <w:rFonts w:ascii="TradeGothic-BoldTwo" w:hAnsi="TradeGothic-BoldTwo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A35794">
                              <w:rPr>
                                <w:rFonts w:ascii="TradeGothic-BoldTwo" w:hAnsi="TradeGothic-BoldTwo"/>
                                <w:color w:val="002060"/>
                                <w:sz w:val="48"/>
                                <w:szCs w:val="48"/>
                              </w:rPr>
                              <w:t>Osakidetza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D0FCC60" id="5 Rectángulo" o:spid="_x0000_s1026" style="position:absolute;left:0;text-align:left;margin-left:142.45pt;margin-top:18.7pt;width:400.6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" filled="f" stroked="f" strokeweight="2pt">
                <v:textbox>
                  <w:txbxContent>
                    <w:p w:rsidR="004B0953" w:rsidRPr="00A35794" w:rsidRDefault="004B0953" w:rsidP="004B0953">
                      <w:pPr>
                        <w:spacing w:after="0" w:line="240" w:lineRule="auto"/>
                        <w:ind w:left="1416" w:hanging="1416"/>
                        <w:jc w:val="right"/>
                        <w:rPr>
                          <w:rFonts w:ascii="TradeGothic-BoldTwo" w:hAnsi="TradeGothic-BoldTwo"/>
                          <w:color w:val="002060"/>
                          <w:sz w:val="48"/>
                          <w:szCs w:val="48"/>
                        </w:rPr>
                      </w:pPr>
                      <w:r w:rsidRPr="00A35794">
                        <w:rPr>
                          <w:rFonts w:ascii="TradeGothic-BoldTwo" w:hAnsi="TradeGothic-BoldTwo"/>
                          <w:color w:val="002060"/>
                          <w:sz w:val="48"/>
                          <w:szCs w:val="48"/>
                        </w:rPr>
                        <w:t>Osakidetza</w:t>
                      </w:r>
                    </w:p>
                  </w:txbxContent>
                </v:textbox>
              </v:rect>
            </w:pict>
          </mc:Fallback>
        </mc:AlternateContent>
      </w:r>
      <w:r w:rsidRPr="007768CC">
        <w:rPr>
          <w:rFonts w:ascii="Arial" w:hAnsi="Arial" w:cs="Arial"/>
          <w:b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6E3800" wp14:editId="61672553">
                <wp:simplePos x="0" y="0"/>
                <wp:positionH relativeFrom="column">
                  <wp:posOffset>19050</wp:posOffset>
                </wp:positionH>
                <wp:positionV relativeFrom="paragraph">
                  <wp:posOffset>-842645</wp:posOffset>
                </wp:positionV>
                <wp:extent cx="6818630" cy="1256030"/>
                <wp:effectExtent l="0" t="0" r="0" b="127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8630" cy="1256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B0953" w:rsidRPr="00393E6D" w:rsidRDefault="004B0953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93E6D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Pazientearen segurtasuna</w:t>
                            </w:r>
                            <w:r w:rsidR="005C727B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ren</w:t>
                            </w:r>
                            <w:r w:rsidRPr="00393E6D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:rsidR="004B0953" w:rsidRPr="00393E6D" w:rsidRDefault="004B0953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93E6D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V</w:t>
                            </w:r>
                            <w:r w:rsidR="00AF69FA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</w:t>
                            </w:r>
                            <w:r w:rsidR="00092DF1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</w:t>
                            </w:r>
                            <w:r w:rsidRPr="00393E6D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Jardunaldia</w:t>
                            </w:r>
                          </w:p>
                          <w:p w:rsidR="004B0953" w:rsidRPr="00393E6D" w:rsidRDefault="004B0953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93E6D">
                              <w:rPr>
                                <w:rFonts w:ascii="TradeGothic-BoldTwo" w:hAnsi="TradeGothic-BoldTwo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V</w:t>
                            </w:r>
                            <w:r w:rsidR="00AF69FA">
                              <w:rPr>
                                <w:rFonts w:ascii="TradeGothic-BoldTwo" w:hAnsi="TradeGothic-BoldTwo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</w:t>
                            </w:r>
                            <w:r w:rsidR="00092DF1">
                              <w:rPr>
                                <w:rFonts w:ascii="TradeGothic-BoldTwo" w:hAnsi="TradeGothic-BoldTwo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</w:t>
                            </w:r>
                            <w:r w:rsidRPr="00393E6D">
                              <w:rPr>
                                <w:rFonts w:ascii="TradeGothic-BoldTwo" w:hAnsi="TradeGothic-BoldTwo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Jornada Seguridad del Paciente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A6E3800" id="2 Rectángulo" o:spid="_x0000_s1027" style="position:absolute;left:0;text-align:left;margin-left:1.5pt;margin-top:-66.35pt;width:536.9pt;height:98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" filled="f" stroked="f" strokeweight="2pt">
                <v:textbox inset=",0,,0">
                  <w:txbxContent>
                    <w:p w:rsidR="004B0953" w:rsidRPr="00393E6D" w:rsidRDefault="004B0953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proofErr w:type="spellStart"/>
                      <w:r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Pazientearen</w:t>
                      </w:r>
                      <w:proofErr w:type="spellEnd"/>
                      <w:r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segurtasuna</w:t>
                      </w:r>
                      <w:r w:rsidR="005C727B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ren</w:t>
                      </w:r>
                      <w:proofErr w:type="spellEnd"/>
                      <w:r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</w:p>
                    <w:p w:rsidR="004B0953" w:rsidRPr="00393E6D" w:rsidRDefault="004B0953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V</w:t>
                      </w:r>
                      <w:r w:rsidR="00AF69FA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</w:t>
                      </w:r>
                      <w:r w:rsidR="00092DF1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</w:t>
                      </w:r>
                      <w:r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 </w:t>
                      </w:r>
                      <w:proofErr w:type="spellStart"/>
                      <w:r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Jardunaldia</w:t>
                      </w:r>
                      <w:proofErr w:type="spellEnd"/>
                    </w:p>
                    <w:p w:rsidR="004B0953" w:rsidRPr="00393E6D" w:rsidRDefault="004B0953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93E6D">
                        <w:rPr>
                          <w:rFonts w:ascii="TradeGothic-BoldTwo" w:hAnsi="TradeGothic-BoldTwo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V</w:t>
                      </w:r>
                      <w:r w:rsidR="00AF69FA">
                        <w:rPr>
                          <w:rFonts w:ascii="TradeGothic-BoldTwo" w:hAnsi="TradeGothic-BoldTwo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</w:t>
                      </w:r>
                      <w:r w:rsidR="00092DF1">
                        <w:rPr>
                          <w:rFonts w:ascii="TradeGothic-BoldTwo" w:hAnsi="TradeGothic-BoldTwo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</w:t>
                      </w:r>
                      <w:r w:rsidRPr="00393E6D">
                        <w:rPr>
                          <w:rFonts w:ascii="TradeGothic-BoldTwo" w:hAnsi="TradeGothic-BoldTwo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Jornada Seguridad del Paciente</w:t>
                      </w:r>
                    </w:p>
                  </w:txbxContent>
                </v:textbox>
              </v:rect>
            </w:pict>
          </mc:Fallback>
        </mc:AlternateContent>
      </w:r>
      <w:r w:rsidR="005C727B">
        <w:rPr>
          <w:b/>
          <w:noProof/>
          <w:lang w:eastAsia="es-ES"/>
        </w:rPr>
        <w:drawing>
          <wp:anchor distT="0" distB="0" distL="114300" distR="114300" simplePos="0" relativeHeight="251671552" behindDoc="1" locked="0" layoutInCell="1" allowOverlap="1" wp14:anchorId="105A1F1A" wp14:editId="6C67DB9E">
            <wp:simplePos x="0" y="0"/>
            <wp:positionH relativeFrom="column">
              <wp:posOffset>-398780</wp:posOffset>
            </wp:positionH>
            <wp:positionV relativeFrom="paragraph">
              <wp:posOffset>-900430</wp:posOffset>
            </wp:positionV>
            <wp:extent cx="7626350" cy="2513330"/>
            <wp:effectExtent l="0" t="0" r="0" b="1270"/>
            <wp:wrapNone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guridad_paciente_izq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635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055" w:rsidRDefault="00B80064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  <w:r>
        <w:rPr>
          <w:rFonts w:cs="Tahoma"/>
          <w:color w:val="36326F"/>
          <w:sz w:val="18"/>
          <w:szCs w:val="18"/>
        </w:rPr>
        <w:tab/>
      </w: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C628DF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  <w:r w:rsidRPr="007768CC">
        <w:rPr>
          <w:rFonts w:ascii="Arial" w:hAnsi="Arial" w:cs="Arial"/>
          <w:b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686D62" wp14:editId="443934DF">
                <wp:simplePos x="0" y="0"/>
                <wp:positionH relativeFrom="column">
                  <wp:posOffset>2198329</wp:posOffset>
                </wp:positionH>
                <wp:positionV relativeFrom="paragraph">
                  <wp:posOffset>103721</wp:posOffset>
                </wp:positionV>
                <wp:extent cx="4639635" cy="1078865"/>
                <wp:effectExtent l="0" t="0" r="0" b="6985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9635" cy="1078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B0953" w:rsidRPr="00683281" w:rsidRDefault="006367B0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683281"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  <w:t>2020</w:t>
                            </w:r>
                            <w:r w:rsidR="005C727B" w:rsidRPr="00683281"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  <w:t>ko Otsailaren</w:t>
                            </w:r>
                            <w:r w:rsidR="004B0953" w:rsidRPr="00683281"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83281"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  <w:t>26</w:t>
                            </w:r>
                            <w:r w:rsidR="005C727B" w:rsidRPr="00683281"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  <w:p w:rsidR="005C727B" w:rsidRPr="00683281" w:rsidRDefault="006367B0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683281"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  <w:t>26</w:t>
                            </w:r>
                            <w:r w:rsidR="004B0953" w:rsidRPr="00683281"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C727B" w:rsidRPr="00683281"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  <w:t>de f</w:t>
                            </w:r>
                            <w:r w:rsidR="004B0953" w:rsidRPr="00683281"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  <w:t xml:space="preserve">ebrero </w:t>
                            </w:r>
                            <w:r w:rsidR="007927AC"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  <w:t>de 2020</w:t>
                            </w:r>
                          </w:p>
                          <w:p w:rsidR="005C727B" w:rsidRPr="00404554" w:rsidRDefault="005C727B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B05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F686D62" id="3 Rectángulo" o:spid="_x0000_s1028" style="position:absolute;left:0;text-align:left;margin-left:173.1pt;margin-top:8.15pt;width:365.35pt;height:84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" filled="f" stroked="f" strokeweight="2pt">
                <v:textbox inset=",0,,0">
                  <w:txbxContent>
                    <w:p w:rsidR="004B0953" w:rsidRPr="00683281" w:rsidRDefault="006367B0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683281"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  <w:t>2020</w:t>
                      </w:r>
                      <w:r w:rsidR="005C727B" w:rsidRPr="00683281"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  <w:t xml:space="preserve">ko </w:t>
                      </w:r>
                      <w:proofErr w:type="spellStart"/>
                      <w:r w:rsidR="005C727B" w:rsidRPr="00683281"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  <w:t>Otsailaren</w:t>
                      </w:r>
                      <w:proofErr w:type="spellEnd"/>
                      <w:r w:rsidR="004B0953" w:rsidRPr="00683281"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  <w:r w:rsidRPr="00683281"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  <w:t>26</w:t>
                      </w:r>
                      <w:r w:rsidR="005C727B" w:rsidRPr="00683281"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  <w:t>a</w:t>
                      </w:r>
                    </w:p>
                    <w:p w:rsidR="005C727B" w:rsidRPr="00683281" w:rsidRDefault="006367B0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</w:pPr>
                      <w:r w:rsidRPr="00683281"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  <w:t>26</w:t>
                      </w:r>
                      <w:r w:rsidR="004B0953" w:rsidRPr="00683281"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  <w:r w:rsidR="005C727B" w:rsidRPr="00683281"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  <w:t>de f</w:t>
                      </w:r>
                      <w:r w:rsidR="004B0953" w:rsidRPr="00683281"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  <w:t xml:space="preserve">ebrero </w:t>
                      </w:r>
                      <w:r w:rsidR="007927AC"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  <w:t>de 2020</w:t>
                      </w:r>
                    </w:p>
                    <w:p w:rsidR="005C727B" w:rsidRPr="00404554" w:rsidRDefault="005C727B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B050"/>
                          <w:sz w:val="48"/>
                          <w:szCs w:val="4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4B0953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  <w:r w:rsidRPr="007768CC">
        <w:rPr>
          <w:rFonts w:ascii="Arial" w:hAnsi="Arial" w:cs="Arial"/>
          <w:b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F98862" wp14:editId="70F1CF45">
                <wp:simplePos x="0" y="0"/>
                <wp:positionH relativeFrom="column">
                  <wp:posOffset>2733351</wp:posOffset>
                </wp:positionH>
                <wp:positionV relativeFrom="paragraph">
                  <wp:posOffset>34235</wp:posOffset>
                </wp:positionV>
                <wp:extent cx="4104288" cy="758757"/>
                <wp:effectExtent l="0" t="0" r="0" b="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4288" cy="7587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3281" w:rsidRDefault="006367B0" w:rsidP="006367B0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  <w:lang w:val="it-IT"/>
                              </w:rPr>
                            </w:pPr>
                            <w:r w:rsidRPr="00683281"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  <w:lang w:val="it-IT"/>
                              </w:rPr>
                              <w:t>Europa Biltzar Jauregia.Vitoria-Gasteiz</w:t>
                            </w:r>
                            <w:r w:rsidR="00683281"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  <w:lang w:val="it-IT"/>
                              </w:rPr>
                              <w:t>.</w:t>
                            </w:r>
                          </w:p>
                          <w:p w:rsidR="00683281" w:rsidRPr="00683281" w:rsidRDefault="00683281" w:rsidP="006367B0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683281"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  <w:t>Palacio de Congresos Europa</w:t>
                            </w:r>
                            <w:r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  <w:t>.</w:t>
                            </w:r>
                            <w:r w:rsidRPr="00683281"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  <w:t>Vitoria-Gasteiz</w:t>
                            </w:r>
                          </w:p>
                          <w:p w:rsidR="004B0953" w:rsidRPr="00683281" w:rsidRDefault="004B0953" w:rsidP="006367B0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</w:pPr>
                          </w:p>
                          <w:p w:rsidR="004B0953" w:rsidRPr="00683281" w:rsidRDefault="004B0953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2060"/>
                                <w:sz w:val="18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5F98862" id="1 Rectángulo" o:spid="_x0000_s1029" style="position:absolute;left:0;text-align:left;margin-left:215.2pt;margin-top:2.7pt;width:323.15pt;height:5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" filled="f" stroked="f" strokeweight="2pt">
                <v:textbox>
                  <w:txbxContent>
                    <w:p w:rsidR="00683281" w:rsidRDefault="006367B0" w:rsidP="006367B0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  <w:lang w:val="it-IT"/>
                        </w:rPr>
                      </w:pPr>
                      <w:r w:rsidRPr="00683281"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  <w:lang w:val="it-IT"/>
                        </w:rPr>
                        <w:t>Europa Biltzar Jauregia.Vitoria-Gasteiz</w:t>
                      </w:r>
                      <w:r w:rsidR="00683281"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  <w:lang w:val="it-IT"/>
                        </w:rPr>
                        <w:t>.</w:t>
                      </w:r>
                    </w:p>
                    <w:p w:rsidR="00683281" w:rsidRPr="00683281" w:rsidRDefault="00683281" w:rsidP="006367B0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</w:pPr>
                      <w:r w:rsidRPr="00683281"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 xml:space="preserve">Palacio de Congresos </w:t>
                      </w:r>
                      <w:proofErr w:type="spellStart"/>
                      <w:r w:rsidRPr="00683281"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>Europa</w:t>
                      </w:r>
                      <w:r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>.</w:t>
                      </w:r>
                      <w:r w:rsidRPr="00683281"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>Vitoria</w:t>
                      </w:r>
                      <w:proofErr w:type="spellEnd"/>
                      <w:r w:rsidRPr="00683281"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>-Gasteiz</w:t>
                      </w:r>
                    </w:p>
                    <w:p w:rsidR="004B0953" w:rsidRPr="00683281" w:rsidRDefault="004B0953" w:rsidP="006367B0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</w:pPr>
                    </w:p>
                    <w:p w:rsidR="004B0953" w:rsidRPr="00683281" w:rsidRDefault="004B0953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2060"/>
                          <w:sz w:val="18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B80064" w:rsidRDefault="00B80064" w:rsidP="00B80064">
      <w:pPr>
        <w:tabs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C628DF" w:rsidRDefault="00C628DF" w:rsidP="00B80064">
      <w:pPr>
        <w:tabs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tbl>
      <w:tblPr>
        <w:tblpPr w:leftFromText="141" w:rightFromText="141" w:vertAnchor="page" w:horzAnchor="margin" w:tblpXSpec="center" w:tblpY="5229"/>
        <w:tblW w:w="10314" w:type="dxa"/>
        <w:tblBorders>
          <w:top w:val="single" w:sz="4" w:space="0" w:color="36326F"/>
          <w:left w:val="single" w:sz="4" w:space="0" w:color="36326F"/>
          <w:bottom w:val="single" w:sz="4" w:space="0" w:color="36326F"/>
          <w:right w:val="single" w:sz="4" w:space="0" w:color="36326F"/>
          <w:insideH w:val="single" w:sz="4" w:space="0" w:color="36326F"/>
          <w:insideV w:val="single" w:sz="4" w:space="0" w:color="36326F"/>
        </w:tblBorders>
        <w:shd w:val="clear" w:color="auto" w:fill="E6E4F1"/>
        <w:tblLayout w:type="fixed"/>
        <w:tblLook w:val="01E0" w:firstRow="1" w:lastRow="1" w:firstColumn="1" w:lastColumn="1" w:noHBand="0" w:noVBand="0"/>
      </w:tblPr>
      <w:tblGrid>
        <w:gridCol w:w="3210"/>
        <w:gridCol w:w="7104"/>
      </w:tblGrid>
      <w:tr w:rsidR="00F177C3" w:rsidRPr="006559B1" w:rsidTr="00F177C3">
        <w:trPr>
          <w:trHeight w:val="567"/>
        </w:trPr>
        <w:tc>
          <w:tcPr>
            <w:tcW w:w="10314" w:type="dxa"/>
            <w:gridSpan w:val="2"/>
            <w:tcBorders>
              <w:top w:val="single" w:sz="4" w:space="0" w:color="32366F"/>
              <w:left w:val="single" w:sz="4" w:space="0" w:color="32366F"/>
              <w:bottom w:val="single" w:sz="4" w:space="0" w:color="E6E4F1"/>
              <w:right w:val="single" w:sz="4" w:space="0" w:color="32366F"/>
            </w:tcBorders>
            <w:shd w:val="clear" w:color="auto" w:fill="36326F"/>
            <w:vAlign w:val="center"/>
          </w:tcPr>
          <w:p w:rsidR="00F177C3" w:rsidRPr="006559B1" w:rsidRDefault="00F177C3" w:rsidP="00F177C3">
            <w:pPr>
              <w:rPr>
                <w:rFonts w:cs="Tahoma"/>
                <w:b/>
                <w:color w:val="FFFFFF"/>
              </w:rPr>
            </w:pPr>
            <w:r>
              <w:rPr>
                <w:rFonts w:cs="Tahoma"/>
                <w:b/>
                <w:color w:val="FFFFFF"/>
                <w:lang w:val="eu-ES"/>
              </w:rPr>
              <w:t>IZEN EMATEKO ORRIA</w:t>
            </w:r>
            <w:r w:rsidRPr="006559B1">
              <w:rPr>
                <w:rFonts w:cs="Tahoma"/>
                <w:b/>
                <w:color w:val="FFFFFF"/>
              </w:rPr>
              <w:t xml:space="preserve">  /  </w:t>
            </w:r>
            <w:r>
              <w:rPr>
                <w:rFonts w:cs="Tahoma"/>
                <w:b/>
                <w:color w:val="FFFFFF"/>
              </w:rPr>
              <w:t xml:space="preserve">BOLETÍN </w:t>
            </w:r>
            <w:r w:rsidRPr="006559B1">
              <w:rPr>
                <w:rFonts w:cs="Tahoma"/>
                <w:b/>
                <w:color w:val="FFFFFF"/>
              </w:rPr>
              <w:t xml:space="preserve"> </w:t>
            </w:r>
            <w:r>
              <w:rPr>
                <w:rFonts w:cs="Tahoma"/>
                <w:b/>
                <w:color w:val="FFFFFF"/>
              </w:rPr>
              <w:t>DE INSCRIPCIÓN</w:t>
            </w:r>
          </w:p>
        </w:tc>
      </w:tr>
      <w:tr w:rsidR="00F177C3" w:rsidRPr="006559B1" w:rsidTr="00F177C3">
        <w:trPr>
          <w:trHeight w:hRule="exact" w:val="658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6559B1" w:rsidRDefault="00F177C3" w:rsidP="00F177C3">
            <w:pPr>
              <w:spacing w:after="0" w:line="240" w:lineRule="auto"/>
              <w:rPr>
                <w:rFonts w:cs="Tahoma"/>
                <w:b/>
                <w:color w:val="36326F"/>
                <w:sz w:val="20"/>
                <w:szCs w:val="20"/>
              </w:rPr>
            </w:pPr>
            <w:r w:rsidRPr="006559B1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Izena</w:t>
            </w: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 xml:space="preserve"> / Nombre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C628DF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6559B1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6559B1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</w:rPr>
            </w:pPr>
            <w:r w:rsidRPr="006559B1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Abizenak</w:t>
            </w: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 xml:space="preserve"> / Apellidos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C628DF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6559B1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6559B1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</w:rPr>
            </w:pPr>
            <w:r>
              <w:rPr>
                <w:rFonts w:cs="Tahoma"/>
                <w:b/>
                <w:color w:val="36326F"/>
                <w:sz w:val="20"/>
                <w:szCs w:val="20"/>
              </w:rPr>
              <w:t>NAN / DNI</w:t>
            </w: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C628DF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6559B1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>E-ma</w:t>
            </w:r>
            <w:r w:rsidRPr="006559B1">
              <w:rPr>
                <w:rFonts w:cs="Tahoma"/>
                <w:color w:val="36326F"/>
                <w:sz w:val="20"/>
                <w:szCs w:val="20"/>
              </w:rPr>
              <w:t>il</w:t>
            </w: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 xml:space="preserve"> </w:t>
            </w:r>
            <w:r>
              <w:rPr>
                <w:rFonts w:cs="Tahoma"/>
                <w:b/>
                <w:color w:val="36326F"/>
                <w:sz w:val="20"/>
                <w:szCs w:val="20"/>
              </w:rPr>
              <w:t xml:space="preserve">/ </w:t>
            </w: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>E-ma</w:t>
            </w:r>
            <w:r w:rsidRPr="006559B1">
              <w:rPr>
                <w:rFonts w:cs="Tahoma"/>
                <w:color w:val="36326F"/>
                <w:sz w:val="20"/>
                <w:szCs w:val="20"/>
              </w:rPr>
              <w:t>il</w:t>
            </w: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>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C628DF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6559B1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6559B1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6559B1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Lantokia</w:t>
            </w:r>
            <w:r>
              <w:rPr>
                <w:rFonts w:cs="Tahoma"/>
                <w:b/>
                <w:color w:val="36326F"/>
                <w:sz w:val="20"/>
                <w:szCs w:val="20"/>
              </w:rPr>
              <w:t xml:space="preserve"> / </w:t>
            </w: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>Centro</w:t>
            </w:r>
            <w:r>
              <w:rPr>
                <w:rFonts w:cs="Tahoma"/>
                <w:b/>
                <w:color w:val="36326F"/>
                <w:sz w:val="20"/>
                <w:szCs w:val="20"/>
              </w:rPr>
              <w:t xml:space="preserve"> </w:t>
            </w: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>de trabajo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C628DF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6559B1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Default="00F177C3" w:rsidP="00F177C3">
            <w:pPr>
              <w:spacing w:after="0" w:line="240" w:lineRule="auto"/>
              <w:rPr>
                <w:rFonts w:cs="Tahoma"/>
                <w:b/>
                <w:color w:val="36326F"/>
                <w:sz w:val="20"/>
                <w:szCs w:val="20"/>
              </w:rPr>
            </w:pPr>
            <w:r w:rsidRPr="006559B1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Telefono zuzena</w:t>
            </w:r>
            <w:r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/</w:t>
            </w: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 xml:space="preserve"> </w:t>
            </w:r>
          </w:p>
          <w:p w:rsidR="00F177C3" w:rsidRPr="006559B1" w:rsidRDefault="00F177C3" w:rsidP="00F177C3">
            <w:pPr>
              <w:spacing w:after="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>Teléfono  directo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C628DF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6559B1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6559B1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6559B1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Lanbidea</w:t>
            </w:r>
            <w:r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/</w:t>
            </w: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 xml:space="preserve"> Profesión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C628DF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6559B1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6559B1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6559B1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Zerbitzua</w:t>
            </w:r>
            <w:r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/</w:t>
            </w:r>
            <w:r w:rsidRPr="006559B1">
              <w:rPr>
                <w:rFonts w:cs="Tahoma"/>
                <w:b/>
                <w:color w:val="36326F"/>
                <w:sz w:val="20"/>
                <w:szCs w:val="20"/>
              </w:rPr>
              <w:t xml:space="preserve"> Servicio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C628DF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</w:tbl>
    <w:p w:rsidR="002A61EC" w:rsidRPr="00051904" w:rsidRDefault="00B80064" w:rsidP="00F177C3">
      <w:pPr>
        <w:tabs>
          <w:tab w:val="left" w:pos="1328"/>
        </w:tabs>
        <w:spacing w:after="0" w:line="240" w:lineRule="auto"/>
        <w:rPr>
          <w:rFonts w:cs="Tahoma"/>
          <w:color w:val="002060"/>
          <w:sz w:val="18"/>
          <w:szCs w:val="18"/>
        </w:rPr>
      </w:pPr>
      <w:r w:rsidRPr="00051904">
        <w:rPr>
          <w:rFonts w:cs="Tahoma"/>
          <w:color w:val="002060"/>
          <w:sz w:val="18"/>
          <w:szCs w:val="18"/>
        </w:rPr>
        <w:tab/>
      </w:r>
    </w:p>
    <w:p w:rsidR="003960B8" w:rsidRPr="003960B8" w:rsidRDefault="003960B8" w:rsidP="003960B8">
      <w:pPr>
        <w:spacing w:after="0" w:line="240" w:lineRule="auto"/>
        <w:ind w:left="360"/>
        <w:rPr>
          <w:rFonts w:cs="Tahoma"/>
          <w:color w:val="002060"/>
          <w:sz w:val="18"/>
          <w:szCs w:val="18"/>
        </w:rPr>
      </w:pPr>
    </w:p>
    <w:p w:rsidR="00051904" w:rsidRPr="0025192A" w:rsidRDefault="001C0909" w:rsidP="00C628DF">
      <w:pPr>
        <w:spacing w:after="0" w:line="240" w:lineRule="auto"/>
        <w:rPr>
          <w:rFonts w:cs="Tahoma"/>
          <w:color w:val="000000" w:themeColor="text1"/>
        </w:rPr>
      </w:pPr>
      <w:r w:rsidRPr="001C0909">
        <w:rPr>
          <w:rFonts w:cs="Tahoma"/>
          <w:color w:val="002060"/>
        </w:rPr>
        <w:t xml:space="preserve">    </w:t>
      </w:r>
      <w:r w:rsidR="006559B1" w:rsidRPr="0025192A">
        <w:rPr>
          <w:rFonts w:cs="Tahoma"/>
          <w:b/>
          <w:color w:val="000000" w:themeColor="text1"/>
          <w:lang w:val="eu-ES"/>
        </w:rPr>
        <w:t xml:space="preserve">* Arlo guztiak </w:t>
      </w:r>
      <w:r w:rsidR="006559B1" w:rsidRPr="0025192A">
        <w:rPr>
          <w:rFonts w:cs="Tahoma"/>
          <w:b/>
          <w:color w:val="000000" w:themeColor="text1"/>
          <w:u w:val="single"/>
          <w:lang w:val="eu-ES"/>
        </w:rPr>
        <w:t>derrigorrezkoak</w:t>
      </w:r>
      <w:r w:rsidR="006559B1" w:rsidRPr="0025192A">
        <w:rPr>
          <w:rFonts w:cs="Tahoma"/>
          <w:b/>
          <w:color w:val="000000" w:themeColor="text1"/>
          <w:lang w:val="eu-ES"/>
        </w:rPr>
        <w:t xml:space="preserve"> dira</w:t>
      </w:r>
      <w:r w:rsidR="00DF2B7E" w:rsidRPr="0025192A">
        <w:rPr>
          <w:rFonts w:cs="Tahoma"/>
          <w:color w:val="000000" w:themeColor="text1"/>
          <w:lang w:val="eu-ES"/>
        </w:rPr>
        <w:t>.</w:t>
      </w:r>
      <w:r w:rsidR="00DF2B7E" w:rsidRPr="0025192A">
        <w:rPr>
          <w:rFonts w:cs="Tahoma"/>
          <w:color w:val="000000" w:themeColor="text1"/>
        </w:rPr>
        <w:t xml:space="preserve"> </w:t>
      </w:r>
    </w:p>
    <w:p w:rsidR="00DF2B7E" w:rsidRPr="0025192A" w:rsidRDefault="001C0909" w:rsidP="00C628DF">
      <w:pPr>
        <w:spacing w:after="0" w:line="240" w:lineRule="auto"/>
        <w:rPr>
          <w:rFonts w:cs="Tahoma"/>
          <w:color w:val="000000" w:themeColor="text1"/>
        </w:rPr>
      </w:pPr>
      <w:r w:rsidRPr="0025192A">
        <w:rPr>
          <w:rFonts w:cs="Tahoma"/>
          <w:color w:val="000000" w:themeColor="text1"/>
        </w:rPr>
        <w:t xml:space="preserve">    </w:t>
      </w:r>
      <w:r w:rsidR="007D0F5F" w:rsidRPr="0025192A">
        <w:rPr>
          <w:rFonts w:cs="Tahoma"/>
          <w:color w:val="000000" w:themeColor="text1"/>
        </w:rPr>
        <w:t xml:space="preserve">Los campos </w:t>
      </w:r>
      <w:r w:rsidR="00C628DF" w:rsidRPr="0025192A">
        <w:rPr>
          <w:rFonts w:cs="Tahoma"/>
          <w:color w:val="000000" w:themeColor="text1"/>
        </w:rPr>
        <w:t xml:space="preserve">con * </w:t>
      </w:r>
      <w:r w:rsidR="007D0F5F" w:rsidRPr="0025192A">
        <w:rPr>
          <w:rFonts w:cs="Tahoma"/>
          <w:color w:val="000000" w:themeColor="text1"/>
        </w:rPr>
        <w:t xml:space="preserve">son </w:t>
      </w:r>
      <w:r w:rsidR="007D0F5F" w:rsidRPr="0025192A">
        <w:rPr>
          <w:rFonts w:cs="Tahoma"/>
          <w:color w:val="000000" w:themeColor="text1"/>
          <w:u w:val="single"/>
        </w:rPr>
        <w:t>obligatorios</w:t>
      </w:r>
      <w:r w:rsidR="007D0F5F" w:rsidRPr="0025192A">
        <w:rPr>
          <w:rFonts w:cs="Tahoma"/>
          <w:color w:val="000000" w:themeColor="text1"/>
        </w:rPr>
        <w:t xml:space="preserve">. </w:t>
      </w:r>
    </w:p>
    <w:p w:rsidR="00C628DF" w:rsidRPr="0025192A" w:rsidRDefault="00C628DF" w:rsidP="00C628DF">
      <w:pPr>
        <w:spacing w:after="0" w:line="240" w:lineRule="auto"/>
        <w:rPr>
          <w:rFonts w:cs="Tahoma"/>
          <w:color w:val="000000" w:themeColor="text1"/>
        </w:rPr>
      </w:pPr>
    </w:p>
    <w:p w:rsidR="00051904" w:rsidRPr="0025192A" w:rsidRDefault="001C0909" w:rsidP="00C628DF">
      <w:pPr>
        <w:tabs>
          <w:tab w:val="num" w:pos="709"/>
        </w:tabs>
        <w:spacing w:after="0" w:line="240" w:lineRule="auto"/>
        <w:jc w:val="both"/>
        <w:rPr>
          <w:color w:val="000000" w:themeColor="text1"/>
          <w:lang w:val="eu-ES"/>
        </w:rPr>
      </w:pPr>
      <w:r w:rsidRPr="0025192A">
        <w:rPr>
          <w:color w:val="000000" w:themeColor="text1"/>
          <w:lang w:val="eu-ES"/>
        </w:rPr>
        <w:t xml:space="preserve">    </w:t>
      </w:r>
      <w:r w:rsidR="002A61EC" w:rsidRPr="0025192A">
        <w:rPr>
          <w:b/>
          <w:color w:val="000000" w:themeColor="text1"/>
          <w:lang w:val="eu-ES"/>
        </w:rPr>
        <w:t>Onarpena, emandako emaila edota telefonoaren bidez jakinaraziko da</w:t>
      </w:r>
      <w:r w:rsidR="002A61EC" w:rsidRPr="0025192A">
        <w:rPr>
          <w:color w:val="000000" w:themeColor="text1"/>
          <w:lang w:val="eu-ES"/>
        </w:rPr>
        <w:t xml:space="preserve">. </w:t>
      </w:r>
    </w:p>
    <w:p w:rsidR="002A61EC" w:rsidRPr="0025192A" w:rsidRDefault="001C0909" w:rsidP="00C628DF">
      <w:pPr>
        <w:tabs>
          <w:tab w:val="num" w:pos="709"/>
        </w:tabs>
        <w:spacing w:after="0" w:line="240" w:lineRule="auto"/>
        <w:jc w:val="both"/>
        <w:rPr>
          <w:rFonts w:cs="Tahoma"/>
          <w:color w:val="000000" w:themeColor="text1"/>
          <w:lang w:val="eu-ES"/>
        </w:rPr>
      </w:pPr>
      <w:r w:rsidRPr="0025192A">
        <w:rPr>
          <w:rFonts w:cs="Tahoma"/>
          <w:color w:val="000000" w:themeColor="text1"/>
          <w:lang w:val="eu-ES"/>
        </w:rPr>
        <w:t xml:space="preserve">    </w:t>
      </w:r>
      <w:r w:rsidR="007D0F5F" w:rsidRPr="0025192A">
        <w:rPr>
          <w:rFonts w:cs="Tahoma"/>
          <w:color w:val="000000" w:themeColor="text1"/>
          <w:lang w:val="eu-ES"/>
        </w:rPr>
        <w:t xml:space="preserve">El e-mail indicado </w:t>
      </w:r>
      <w:r w:rsidR="001337B2" w:rsidRPr="0025192A">
        <w:rPr>
          <w:rFonts w:cs="Tahoma"/>
          <w:color w:val="000000" w:themeColor="text1"/>
          <w:lang w:val="eu-ES"/>
        </w:rPr>
        <w:t>y/o teléfono directo servirá para comunicar la admisión</w:t>
      </w:r>
      <w:r w:rsidR="00DF2B7E" w:rsidRPr="0025192A">
        <w:rPr>
          <w:rFonts w:cs="Tahoma"/>
          <w:color w:val="000000" w:themeColor="text1"/>
          <w:lang w:val="eu-ES"/>
        </w:rPr>
        <w:t>.</w:t>
      </w:r>
    </w:p>
    <w:p w:rsidR="00C628DF" w:rsidRPr="0025192A" w:rsidRDefault="00C628DF" w:rsidP="00C628DF">
      <w:pPr>
        <w:tabs>
          <w:tab w:val="num" w:pos="709"/>
        </w:tabs>
        <w:spacing w:after="0" w:line="240" w:lineRule="auto"/>
        <w:jc w:val="both"/>
        <w:rPr>
          <w:rFonts w:cs="Tahoma"/>
          <w:color w:val="000000" w:themeColor="text1"/>
          <w:lang w:val="eu-ES"/>
        </w:rPr>
      </w:pPr>
    </w:p>
    <w:p w:rsidR="001C0909" w:rsidRPr="0025192A" w:rsidRDefault="00265EBD" w:rsidP="00C628DF">
      <w:pPr>
        <w:tabs>
          <w:tab w:val="num" w:pos="709"/>
        </w:tabs>
        <w:spacing w:after="0" w:line="240" w:lineRule="auto"/>
        <w:jc w:val="both"/>
        <w:rPr>
          <w:b/>
          <w:color w:val="000000" w:themeColor="text1"/>
          <w:lang w:val="eu-ES"/>
        </w:rPr>
      </w:pPr>
      <w:r w:rsidRPr="0025192A">
        <w:rPr>
          <w:color w:val="000000" w:themeColor="text1"/>
          <w:lang w:val="eu-ES"/>
        </w:rPr>
        <w:t xml:space="preserve">    </w:t>
      </w:r>
      <w:r w:rsidR="002A61EC" w:rsidRPr="0025192A">
        <w:rPr>
          <w:b/>
          <w:color w:val="000000" w:themeColor="text1"/>
          <w:lang w:val="eu-ES"/>
        </w:rPr>
        <w:t xml:space="preserve">NAN: </w:t>
      </w:r>
      <w:r w:rsidR="00C628DF" w:rsidRPr="0025192A">
        <w:rPr>
          <w:b/>
          <w:color w:val="000000" w:themeColor="text1"/>
          <w:lang w:val="eu-ES"/>
        </w:rPr>
        <w:t xml:space="preserve">jardunaldiaren </w:t>
      </w:r>
      <w:r w:rsidR="002A61EC" w:rsidRPr="0025192A">
        <w:rPr>
          <w:b/>
          <w:color w:val="000000" w:themeColor="text1"/>
          <w:lang w:val="eu-ES"/>
        </w:rPr>
        <w:t>akreditazioa</w:t>
      </w:r>
      <w:r w:rsidR="003960B8" w:rsidRPr="0025192A">
        <w:rPr>
          <w:b/>
          <w:color w:val="000000" w:themeColor="text1"/>
          <w:lang w:val="eu-ES"/>
        </w:rPr>
        <w:t xml:space="preserve"> </w:t>
      </w:r>
      <w:r w:rsidR="00C628DF" w:rsidRPr="0025192A">
        <w:rPr>
          <w:b/>
          <w:color w:val="000000" w:themeColor="text1"/>
          <w:lang w:val="eu-ES"/>
        </w:rPr>
        <w:t>egiaztatzeko</w:t>
      </w:r>
      <w:r w:rsidR="00E04D7A" w:rsidRPr="0025192A">
        <w:rPr>
          <w:b/>
          <w:color w:val="000000" w:themeColor="text1"/>
          <w:lang w:val="eu-ES"/>
        </w:rPr>
        <w:t xml:space="preserve"> beharrezkoa.</w:t>
      </w:r>
    </w:p>
    <w:p w:rsidR="00265EBD" w:rsidRPr="0025192A" w:rsidRDefault="00265EBD" w:rsidP="00C628DF">
      <w:pPr>
        <w:tabs>
          <w:tab w:val="num" w:pos="709"/>
        </w:tabs>
        <w:spacing w:after="0" w:line="240" w:lineRule="auto"/>
        <w:jc w:val="both"/>
        <w:rPr>
          <w:rFonts w:cs="Tahoma"/>
          <w:bCs/>
          <w:color w:val="000000" w:themeColor="text1"/>
        </w:rPr>
      </w:pPr>
      <w:r w:rsidRPr="0025192A">
        <w:rPr>
          <w:rFonts w:cs="Tahoma"/>
          <w:bCs/>
          <w:color w:val="000000" w:themeColor="text1"/>
          <w:lang w:val="eu-ES"/>
        </w:rPr>
        <w:t xml:space="preserve">    </w:t>
      </w:r>
      <w:r w:rsidRPr="0025192A">
        <w:rPr>
          <w:rFonts w:cs="Tahoma"/>
          <w:bCs/>
          <w:color w:val="000000" w:themeColor="text1"/>
        </w:rPr>
        <w:t>DNI: necesario para</w:t>
      </w:r>
      <w:r w:rsidR="001C0909" w:rsidRPr="0025192A">
        <w:rPr>
          <w:rFonts w:cs="Tahoma"/>
          <w:bCs/>
          <w:color w:val="000000" w:themeColor="text1"/>
        </w:rPr>
        <w:t xml:space="preserve"> </w:t>
      </w:r>
      <w:r w:rsidR="00C628DF" w:rsidRPr="0025192A">
        <w:rPr>
          <w:rFonts w:cs="Tahoma"/>
          <w:bCs/>
          <w:color w:val="000000" w:themeColor="text1"/>
        </w:rPr>
        <w:t>certificar la acreditación de la jornada.</w:t>
      </w:r>
    </w:p>
    <w:p w:rsidR="007D0F5F" w:rsidRPr="0025192A" w:rsidRDefault="00265EBD" w:rsidP="00C628DF">
      <w:pPr>
        <w:tabs>
          <w:tab w:val="num" w:pos="709"/>
        </w:tabs>
        <w:spacing w:after="0" w:line="240" w:lineRule="auto"/>
        <w:jc w:val="both"/>
        <w:rPr>
          <w:rFonts w:cs="Tahoma"/>
          <w:color w:val="000000" w:themeColor="text1"/>
          <w:lang w:val="eu-ES"/>
        </w:rPr>
      </w:pPr>
      <w:r w:rsidRPr="0025192A">
        <w:rPr>
          <w:rFonts w:cs="Tahoma"/>
          <w:bCs/>
          <w:color w:val="000000" w:themeColor="text1"/>
        </w:rPr>
        <w:t xml:space="preserve">    </w:t>
      </w:r>
      <w:r w:rsidR="0036722D" w:rsidRPr="0025192A">
        <w:rPr>
          <w:rFonts w:cs="Tahoma"/>
          <w:bCs/>
          <w:color w:val="000000" w:themeColor="text1"/>
        </w:rPr>
        <w:t xml:space="preserve"> </w:t>
      </w:r>
    </w:p>
    <w:p w:rsidR="001C0909" w:rsidRPr="0025192A" w:rsidRDefault="001C0909" w:rsidP="00C628DF">
      <w:pPr>
        <w:tabs>
          <w:tab w:val="num" w:pos="709"/>
        </w:tabs>
        <w:spacing w:after="0" w:line="240" w:lineRule="auto"/>
        <w:jc w:val="both"/>
        <w:rPr>
          <w:rFonts w:cs="Tahoma"/>
          <w:b/>
          <w:bCs/>
          <w:color w:val="000000" w:themeColor="text1"/>
        </w:rPr>
      </w:pPr>
      <w:r w:rsidRPr="0025192A">
        <w:rPr>
          <w:rFonts w:cs="Tahoma"/>
          <w:b/>
          <w:bCs/>
          <w:color w:val="000000" w:themeColor="text1"/>
          <w:lang w:val="eu-ES"/>
        </w:rPr>
        <w:t xml:space="preserve">   </w:t>
      </w:r>
      <w:r w:rsidRPr="0025192A">
        <w:rPr>
          <w:rFonts w:cs="Tahoma"/>
          <w:b/>
          <w:bCs/>
          <w:color w:val="000000" w:themeColor="text1"/>
        </w:rPr>
        <w:t xml:space="preserve">Izen-emate orria, bidali helbide honetara: </w:t>
      </w:r>
      <w:r w:rsidR="00683281" w:rsidRPr="0025192A">
        <w:rPr>
          <w:b/>
          <w:color w:val="000000" w:themeColor="text1"/>
        </w:rPr>
        <w:t>congreso@osakidetza.eus</w:t>
      </w:r>
    </w:p>
    <w:p w:rsidR="001C0909" w:rsidRPr="0025192A" w:rsidRDefault="001C0909" w:rsidP="00C628DF">
      <w:pPr>
        <w:tabs>
          <w:tab w:val="num" w:pos="709"/>
        </w:tabs>
        <w:spacing w:after="0" w:line="240" w:lineRule="auto"/>
        <w:jc w:val="both"/>
        <w:rPr>
          <w:rFonts w:cs="Tahoma"/>
          <w:b/>
          <w:bCs/>
          <w:color w:val="000000" w:themeColor="text1"/>
        </w:rPr>
      </w:pPr>
      <w:r w:rsidRPr="0025192A">
        <w:rPr>
          <w:rFonts w:cs="Tahoma"/>
          <w:b/>
          <w:bCs/>
          <w:color w:val="000000" w:themeColor="text1"/>
        </w:rPr>
        <w:t xml:space="preserve">   </w:t>
      </w:r>
      <w:r w:rsidRPr="0025192A">
        <w:rPr>
          <w:rFonts w:cs="Tahoma"/>
          <w:bCs/>
          <w:color w:val="000000" w:themeColor="text1"/>
        </w:rPr>
        <w:t xml:space="preserve">Enviar el boletín de inscripción a: </w:t>
      </w:r>
      <w:r w:rsidR="00683281" w:rsidRPr="0025192A">
        <w:rPr>
          <w:rFonts w:cs="Tahoma"/>
          <w:bCs/>
          <w:color w:val="000000" w:themeColor="text1"/>
        </w:rPr>
        <w:t>congreso@osakidetza.eus</w:t>
      </w:r>
    </w:p>
    <w:p w:rsidR="002A61EC" w:rsidRPr="0025192A" w:rsidRDefault="002A61EC" w:rsidP="00C628DF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color w:val="000000" w:themeColor="text1"/>
          <w:sz w:val="18"/>
          <w:szCs w:val="18"/>
        </w:rPr>
      </w:pPr>
    </w:p>
    <w:sectPr w:rsidR="002A61EC" w:rsidRPr="0025192A" w:rsidSect="00B36757">
      <w:headerReference w:type="even" r:id="rId13"/>
      <w:headerReference w:type="default" r:id="rId14"/>
      <w:headerReference w:type="first" r:id="rId15"/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C49" w:rsidRDefault="00241C49" w:rsidP="00D6776C">
      <w:pPr>
        <w:spacing w:after="0" w:line="240" w:lineRule="auto"/>
      </w:pPr>
      <w:r>
        <w:separator/>
      </w:r>
    </w:p>
  </w:endnote>
  <w:endnote w:type="continuationSeparator" w:id="0">
    <w:p w:rsidR="00241C49" w:rsidRDefault="00241C49" w:rsidP="00D67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eGothic-BoldTwo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C49" w:rsidRDefault="00241C49" w:rsidP="00D6776C">
      <w:pPr>
        <w:spacing w:after="0" w:line="240" w:lineRule="auto"/>
      </w:pPr>
      <w:r>
        <w:separator/>
      </w:r>
    </w:p>
  </w:footnote>
  <w:footnote w:type="continuationSeparator" w:id="0">
    <w:p w:rsidR="00241C49" w:rsidRDefault="00241C49" w:rsidP="00D67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76C" w:rsidRDefault="00241C4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885069" o:spid="_x0000_s2050" type="#_x0000_t75" style="position:absolute;margin-left:0;margin-top:0;width:538.55pt;height:393.7pt;z-index:-251657216;mso-position-horizontal:center;mso-position-horizontal-relative:margin;mso-position-vertical:center;mso-position-vertical-relative:margin" o:allowincell="f">
          <v:imagedata r:id="rId1" o:title="seg_pac_arbo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76C" w:rsidRDefault="00241C4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885070" o:spid="_x0000_s2051" type="#_x0000_t75" style="position:absolute;margin-left:0;margin-top:0;width:538.55pt;height:393.7pt;z-index:-251656192;mso-position-horizontal:center;mso-position-horizontal-relative:margin;mso-position-vertical:center;mso-position-vertical-relative:margin" o:allowincell="f">
          <v:imagedata r:id="rId1" o:title="seg_pac_arbo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76C" w:rsidRDefault="00241C4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885068" o:spid="_x0000_s2049" type="#_x0000_t75" style="position:absolute;margin-left:0;margin-top:0;width:538.55pt;height:393.7pt;z-index:-251658240;mso-position-horizontal:center;mso-position-horizontal-relative:margin;mso-position-vertical:center;mso-position-vertical-relative:margin" o:allowincell="f">
          <v:imagedata r:id="rId1" o:title="seg_pac_arbo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ECFCFF6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DBA2DCA"/>
    <w:multiLevelType w:val="hybridMultilevel"/>
    <w:tmpl w:val="10201782"/>
    <w:lvl w:ilvl="0" w:tplc="337EF672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8D6"/>
    <w:rsid w:val="000158B7"/>
    <w:rsid w:val="00051904"/>
    <w:rsid w:val="00092DF1"/>
    <w:rsid w:val="000C63CC"/>
    <w:rsid w:val="000F1F90"/>
    <w:rsid w:val="001337B2"/>
    <w:rsid w:val="00195B51"/>
    <w:rsid w:val="001C0909"/>
    <w:rsid w:val="00233055"/>
    <w:rsid w:val="00241C49"/>
    <w:rsid w:val="0025192A"/>
    <w:rsid w:val="00265EBD"/>
    <w:rsid w:val="00270BFF"/>
    <w:rsid w:val="002A61EC"/>
    <w:rsid w:val="002E1FFA"/>
    <w:rsid w:val="0036722D"/>
    <w:rsid w:val="00393E6D"/>
    <w:rsid w:val="003960B8"/>
    <w:rsid w:val="003D3C30"/>
    <w:rsid w:val="003F3353"/>
    <w:rsid w:val="003F73C2"/>
    <w:rsid w:val="0043194C"/>
    <w:rsid w:val="00447167"/>
    <w:rsid w:val="004B0953"/>
    <w:rsid w:val="00545568"/>
    <w:rsid w:val="00551199"/>
    <w:rsid w:val="00572C95"/>
    <w:rsid w:val="005C727B"/>
    <w:rsid w:val="005D5090"/>
    <w:rsid w:val="005F7966"/>
    <w:rsid w:val="006367B0"/>
    <w:rsid w:val="00647814"/>
    <w:rsid w:val="006559B1"/>
    <w:rsid w:val="0066637E"/>
    <w:rsid w:val="00683281"/>
    <w:rsid w:val="006A0181"/>
    <w:rsid w:val="007748D6"/>
    <w:rsid w:val="007927AC"/>
    <w:rsid w:val="007D0F5F"/>
    <w:rsid w:val="00854948"/>
    <w:rsid w:val="00986573"/>
    <w:rsid w:val="009B380A"/>
    <w:rsid w:val="009E2F2E"/>
    <w:rsid w:val="00A00E5C"/>
    <w:rsid w:val="00AF69FA"/>
    <w:rsid w:val="00B00A12"/>
    <w:rsid w:val="00B12190"/>
    <w:rsid w:val="00B36757"/>
    <w:rsid w:val="00B67C16"/>
    <w:rsid w:val="00B80064"/>
    <w:rsid w:val="00BC180E"/>
    <w:rsid w:val="00BC48C8"/>
    <w:rsid w:val="00BC6114"/>
    <w:rsid w:val="00BF3BB3"/>
    <w:rsid w:val="00BF702D"/>
    <w:rsid w:val="00C44124"/>
    <w:rsid w:val="00C5012C"/>
    <w:rsid w:val="00C628DF"/>
    <w:rsid w:val="00C842B3"/>
    <w:rsid w:val="00C84D3A"/>
    <w:rsid w:val="00CB5E9F"/>
    <w:rsid w:val="00CF4799"/>
    <w:rsid w:val="00D4745E"/>
    <w:rsid w:val="00D6776C"/>
    <w:rsid w:val="00D73CA7"/>
    <w:rsid w:val="00D80D91"/>
    <w:rsid w:val="00DB2F9C"/>
    <w:rsid w:val="00DB30EF"/>
    <w:rsid w:val="00DF2B7E"/>
    <w:rsid w:val="00E04D7A"/>
    <w:rsid w:val="00E62D3E"/>
    <w:rsid w:val="00EF0484"/>
    <w:rsid w:val="00F177C3"/>
    <w:rsid w:val="00F44D62"/>
    <w:rsid w:val="00F8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adeGothic" w:eastAsiaTheme="minorHAnsi" w:hAnsi="TradeGothic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4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8D6"/>
    <w:rPr>
      <w:rFonts w:ascii="Tahoma" w:hAnsi="Tahoma" w:cs="Tahoma"/>
      <w:sz w:val="16"/>
      <w:szCs w:val="16"/>
    </w:rPr>
  </w:style>
  <w:style w:type="paragraph" w:styleId="Listaconvietas2">
    <w:name w:val="List Bullet 2"/>
    <w:basedOn w:val="Normal"/>
    <w:uiPriority w:val="99"/>
    <w:unhideWhenUsed/>
    <w:rsid w:val="00F177C3"/>
    <w:pPr>
      <w:numPr>
        <w:numId w:val="2"/>
      </w:numPr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77C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77C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77C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77C3"/>
  </w:style>
  <w:style w:type="paragraph" w:styleId="Encabezado">
    <w:name w:val="header"/>
    <w:basedOn w:val="Normal"/>
    <w:link w:val="EncabezadoCar"/>
    <w:uiPriority w:val="99"/>
    <w:unhideWhenUsed/>
    <w:rsid w:val="00D67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776C"/>
  </w:style>
  <w:style w:type="paragraph" w:styleId="Piedepgina">
    <w:name w:val="footer"/>
    <w:basedOn w:val="Normal"/>
    <w:link w:val="PiedepginaCar"/>
    <w:uiPriority w:val="99"/>
    <w:unhideWhenUsed/>
    <w:rsid w:val="00D67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776C"/>
  </w:style>
  <w:style w:type="character" w:styleId="Hipervnculo">
    <w:name w:val="Hyperlink"/>
    <w:basedOn w:val="Fuentedeprrafopredeter"/>
    <w:uiPriority w:val="99"/>
    <w:unhideWhenUsed/>
    <w:rsid w:val="001C09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adeGothic" w:eastAsiaTheme="minorHAnsi" w:hAnsi="TradeGothic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4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8D6"/>
    <w:rPr>
      <w:rFonts w:ascii="Tahoma" w:hAnsi="Tahoma" w:cs="Tahoma"/>
      <w:sz w:val="16"/>
      <w:szCs w:val="16"/>
    </w:rPr>
  </w:style>
  <w:style w:type="paragraph" w:styleId="Listaconvietas2">
    <w:name w:val="List Bullet 2"/>
    <w:basedOn w:val="Normal"/>
    <w:uiPriority w:val="99"/>
    <w:unhideWhenUsed/>
    <w:rsid w:val="00F177C3"/>
    <w:pPr>
      <w:numPr>
        <w:numId w:val="2"/>
      </w:numPr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77C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77C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77C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77C3"/>
  </w:style>
  <w:style w:type="paragraph" w:styleId="Encabezado">
    <w:name w:val="header"/>
    <w:basedOn w:val="Normal"/>
    <w:link w:val="EncabezadoCar"/>
    <w:uiPriority w:val="99"/>
    <w:unhideWhenUsed/>
    <w:rsid w:val="00D67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776C"/>
  </w:style>
  <w:style w:type="paragraph" w:styleId="Piedepgina">
    <w:name w:val="footer"/>
    <w:basedOn w:val="Normal"/>
    <w:link w:val="PiedepginaCar"/>
    <w:uiPriority w:val="99"/>
    <w:unhideWhenUsed/>
    <w:rsid w:val="00D67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776C"/>
  </w:style>
  <w:style w:type="character" w:styleId="Hipervnculo">
    <w:name w:val="Hyperlink"/>
    <w:basedOn w:val="Fuentedeprrafopredeter"/>
    <w:uiPriority w:val="99"/>
    <w:unhideWhenUsed/>
    <w:rsid w:val="001C09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Curso xmlns="f3b0aae6-3107-4187-ac4b-86a94b7883eb" xsi:nil="true"/>
    <es xmlns="d01d4959-a718-4622-b5ef-da3efee00ded" xsi:nil="true"/>
    <Deskribapena xmlns="d01d4959-a718-4622-b5ef-da3efee00ded" xsi:nil="true"/>
    <eu xmlns="d01d4959-a718-4622-b5ef-da3efee00ded" xsi:nil="true"/>
    <Descripcion xmlns="d01d4959-a718-4622-b5ef-da3efee00ded" xsi:nil="true"/>
    <Categoria xmlns="f3b0aae6-3107-4187-ac4b-86a94b7883eb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Referencia Documental" ma:contentTypeID="0x01010042CF2AEA0EF83D41AA556CD4653C4BE1001D2BC7C214916F4FB6A906609C76C090" ma:contentTypeVersion="11" ma:contentTypeDescription="Crear nuevo documento." ma:contentTypeScope="" ma:versionID="f57c030dc259caa6505258b2a7ddcd1f">
  <xsd:schema xmlns:xsd="http://www.w3.org/2001/XMLSchema" xmlns:xs="http://www.w3.org/2001/XMLSchema" xmlns:p="http://schemas.microsoft.com/office/2006/metadata/properties" xmlns:ns2="d01d4959-a718-4622-b5ef-da3efee00ded" xmlns:ns3="f3b0aae6-3107-4187-ac4b-86a94b7883eb" targetNamespace="http://schemas.microsoft.com/office/2006/metadata/properties" ma:root="true" ma:fieldsID="160d853cf0376ec19891fd061828eb29" ns2:_="" ns3:_="">
    <xsd:import namespace="d01d4959-a718-4622-b5ef-da3efee00ded"/>
    <xsd:import namespace="f3b0aae6-3107-4187-ac4b-86a94b7883eb"/>
    <xsd:element name="properties">
      <xsd:complexType>
        <xsd:sequence>
          <xsd:element name="documentManagement">
            <xsd:complexType>
              <xsd:all>
                <xsd:element ref="ns2:es" minOccurs="0"/>
                <xsd:element ref="ns2:eu" minOccurs="0"/>
                <xsd:element ref="ns2:Descripcion" minOccurs="0"/>
                <xsd:element ref="ns2:Deskribapena" minOccurs="0"/>
                <xsd:element ref="ns3:Categoria" minOccurs="0"/>
                <xsd:element ref="ns3:Kategoria" minOccurs="0"/>
                <xsd:element ref="ns3:TipoCurs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1d4959-a718-4622-b5ef-da3efee00ded" elementFormDefault="qualified">
    <xsd:import namespace="http://schemas.microsoft.com/office/2006/documentManagement/types"/>
    <xsd:import namespace="http://schemas.microsoft.com/office/infopath/2007/PartnerControls"/>
    <xsd:element name="es" ma:index="8" nillable="true" ma:displayName="es" ma:internalName="es">
      <xsd:simpleType>
        <xsd:restriction base="dms:Boolean"/>
      </xsd:simpleType>
    </xsd:element>
    <xsd:element name="eu" ma:index="9" nillable="true" ma:displayName="eu" ma:internalName="eu">
      <xsd:simpleType>
        <xsd:restriction base="dms:Boolean"/>
      </xsd:simpleType>
    </xsd:element>
    <xsd:element name="Descripcion" ma:index="10" nillable="true" ma:displayName="Descripción" ma:internalName="Descripcion">
      <xsd:simpleType>
        <xsd:restriction base="dms:Text">
          <xsd:maxLength value="255"/>
        </xsd:restriction>
      </xsd:simpleType>
    </xsd:element>
    <xsd:element name="Deskribapena" ma:index="11" nillable="true" ma:displayName="Deskribapena" ma:internalName="Deskribapen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0aae6-3107-4187-ac4b-86a94b7883eb" elementFormDefault="qualified">
    <xsd:import namespace="http://schemas.microsoft.com/office/2006/documentManagement/types"/>
    <xsd:import namespace="http://schemas.microsoft.com/office/infopath/2007/PartnerControls"/>
    <xsd:element name="Categoria" ma:index="12" nillable="true" ma:displayName="Categoría" ma:list="{f077855e-431f-4146-822c-48f82cca22d1}" ma:internalName="Categoria" ma:showField="Title" ma:web="d01d4959-a718-4622-b5ef-da3efee00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tegoria" ma:index="13" nillable="true" ma:displayName="Kategoria" ma:list="{F077855E-431F-4146-822C-48F82CCA22D1}" ma:internalName="Kategoria" ma:readOnly="true" ma:showField="Nombre_x0020__x002f_eu" ma:web="d01d4959-a718-4622-b5ef-da3efee00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ipoCurso" ma:index="14" nillable="true" ma:displayName="TipoCurso" ma:list="{7123a6df-5214-4df5-9cdc-a1b093410d7f}" ma:internalName="TipoCurso" ma:showField="Title" ma:web="d01d4959-a718-4622-b5ef-da3efee00ded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BB37E-E3B6-42F4-A60F-73525048F974}">
  <ds:schemaRefs>
    <ds:schemaRef ds:uri="http://schemas.microsoft.com/office/2006/metadata/properties"/>
    <ds:schemaRef ds:uri="http://schemas.microsoft.com/office/infopath/2007/PartnerControls"/>
    <ds:schemaRef ds:uri="f3b0aae6-3107-4187-ac4b-86a94b7883eb"/>
    <ds:schemaRef ds:uri="d01d4959-a718-4622-b5ef-da3efee00ded"/>
  </ds:schemaRefs>
</ds:datastoreItem>
</file>

<file path=customXml/itemProps2.xml><?xml version="1.0" encoding="utf-8"?>
<ds:datastoreItem xmlns:ds="http://schemas.openxmlformats.org/officeDocument/2006/customXml" ds:itemID="{B171C70F-5BF1-4821-AFA4-D0A4531B1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1d4959-a718-4622-b5ef-da3efee00ded"/>
    <ds:schemaRef ds:uri="f3b0aae6-3107-4187-ac4b-86a94b7883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C18A60-653B-4036-A6F7-B2F333C490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6F3A14-80A9-4230-AD47-F75464304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Vasco de Salud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JEZABEL ANTXIA TEJEIRA</dc:creator>
  <cp:lastModifiedBy>ERIKA GONZALEZ RODRIGUEZ</cp:lastModifiedBy>
  <cp:revision>2</cp:revision>
  <cp:lastPrinted>2014-01-23T14:25:00Z</cp:lastPrinted>
  <dcterms:created xsi:type="dcterms:W3CDTF">2020-01-20T12:03:00Z</dcterms:created>
  <dcterms:modified xsi:type="dcterms:W3CDTF">2020-01-20T12:03:00Z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0x01010042CF2AEA0EF83D41AA556CD4653C4BE1001D2BC7C214916F4FB6A906609C76C090</vt:lpwstr>
  </property>
</Properties>
</file>