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8D6" w:rsidRPr="003D4344" w:rsidRDefault="00C628DF" w:rsidP="00B80064">
      <w:pPr>
        <w:jc w:val="center"/>
        <w:rPr>
          <w:lang w:val="eu-ES"/>
        </w:rPr>
      </w:pPr>
      <w:r w:rsidRPr="003D4344">
        <w:rPr>
          <w:rFonts w:ascii="Arial" w:hAnsi="Arial" w:cs="Arial"/>
          <w:b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0FCC60" wp14:editId="722055F0">
                <wp:simplePos x="0" y="0"/>
                <wp:positionH relativeFrom="column">
                  <wp:posOffset>1809223</wp:posOffset>
                </wp:positionH>
                <wp:positionV relativeFrom="paragraph">
                  <wp:posOffset>237706</wp:posOffset>
                </wp:positionV>
                <wp:extent cx="5087566" cy="685800"/>
                <wp:effectExtent l="0" t="0" r="0" b="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7566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B0953" w:rsidRPr="00A35794" w:rsidRDefault="004B0953" w:rsidP="004B0953">
                            <w:pPr>
                              <w:spacing w:after="0" w:line="240" w:lineRule="auto"/>
                              <w:ind w:left="1416" w:hanging="1416"/>
                              <w:jc w:val="right"/>
                              <w:rPr>
                                <w:rFonts w:ascii="TradeGothic-BoldTwo" w:hAnsi="TradeGothic-BoldTwo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A35794">
                              <w:rPr>
                                <w:rFonts w:ascii="TradeGothic-BoldTwo" w:hAnsi="TradeGothic-BoldTwo"/>
                                <w:color w:val="002060"/>
                                <w:sz w:val="48"/>
                                <w:szCs w:val="48"/>
                              </w:rPr>
                              <w:t>Osakidetza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FCC60" id="5 Rectángulo" o:spid="_x0000_s1026" style="position:absolute;left:0;text-align:left;margin-left:142.45pt;margin-top:18.7pt;width:400.6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" filled="f" stroked="f" strokeweight="2pt">
                <v:textbox>
                  <w:txbxContent>
                    <w:p w:rsidR="004B0953" w:rsidRPr="00A35794" w:rsidRDefault="004B0953" w:rsidP="004B0953">
                      <w:pPr>
                        <w:spacing w:after="0" w:line="240" w:lineRule="auto"/>
                        <w:ind w:left="1416" w:hanging="1416"/>
                        <w:jc w:val="right"/>
                        <w:rPr>
                          <w:rFonts w:ascii="TradeGothic-BoldTwo" w:hAnsi="TradeGothic-BoldTwo"/>
                          <w:color w:val="002060"/>
                          <w:sz w:val="48"/>
                          <w:szCs w:val="48"/>
                        </w:rPr>
                      </w:pPr>
                      <w:r w:rsidRPr="00A35794">
                        <w:rPr>
                          <w:rFonts w:ascii="TradeGothic-BoldTwo" w:hAnsi="TradeGothic-BoldTwo"/>
                          <w:color w:val="002060"/>
                          <w:sz w:val="48"/>
                          <w:szCs w:val="48"/>
                        </w:rPr>
                        <w:t>Osakidetza</w:t>
                      </w:r>
                    </w:p>
                  </w:txbxContent>
                </v:textbox>
              </v:rect>
            </w:pict>
          </mc:Fallback>
        </mc:AlternateContent>
      </w:r>
      <w:r w:rsidRPr="003D4344">
        <w:rPr>
          <w:rFonts w:ascii="Arial" w:hAnsi="Arial" w:cs="Arial"/>
          <w:b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6E3800" wp14:editId="61672553">
                <wp:simplePos x="0" y="0"/>
                <wp:positionH relativeFrom="column">
                  <wp:posOffset>19050</wp:posOffset>
                </wp:positionH>
                <wp:positionV relativeFrom="paragraph">
                  <wp:posOffset>-842645</wp:posOffset>
                </wp:positionV>
                <wp:extent cx="6818630" cy="1256030"/>
                <wp:effectExtent l="0" t="0" r="0" b="127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8630" cy="1256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B0953" w:rsidRPr="00393E6D" w:rsidRDefault="004B0953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393E6D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Pazientearen</w:t>
                            </w:r>
                            <w:proofErr w:type="spellEnd"/>
                            <w:r w:rsidRPr="00393E6D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 w:rsidRPr="00393E6D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segurtasuna</w:t>
                            </w:r>
                            <w:r w:rsidR="005C727B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ren</w:t>
                            </w:r>
                            <w:proofErr w:type="spellEnd"/>
                            <w:r w:rsidRPr="00393E6D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:rsidR="004B0953" w:rsidRPr="00393E6D" w:rsidRDefault="00050A17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IX</w:t>
                            </w:r>
                            <w:r w:rsidR="004B0953" w:rsidRPr="00393E6D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proofErr w:type="spellStart"/>
                            <w:r w:rsidR="004B0953" w:rsidRPr="00393E6D">
                              <w:rPr>
                                <w:rFonts w:ascii="TradeGothic-BoldTwo" w:hAnsi="TradeGothic-BoldTwo"/>
                                <w:b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Jardunaldia</w:t>
                            </w:r>
                            <w:proofErr w:type="spellEnd"/>
                          </w:p>
                          <w:p w:rsidR="004B0953" w:rsidRPr="00393E6D" w:rsidRDefault="00092DF1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radeGothic-BoldTwo" w:hAnsi="TradeGothic-BoldTwo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I</w:t>
                            </w:r>
                            <w:r w:rsidR="00050A17">
                              <w:rPr>
                                <w:rFonts w:ascii="TradeGothic-BoldTwo" w:hAnsi="TradeGothic-BoldTwo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X</w:t>
                            </w:r>
                            <w:r w:rsidR="004B0953" w:rsidRPr="00393E6D">
                              <w:rPr>
                                <w:rFonts w:ascii="TradeGothic-BoldTwo" w:hAnsi="TradeGothic-BoldTwo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Jornada Seguridad del Paciente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E3800" id="2 Rectángulo" o:spid="_x0000_s1027" style="position:absolute;left:0;text-align:left;margin-left:1.5pt;margin-top:-66.35pt;width:536.9pt;height:98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" filled="f" stroked="f" strokeweight="2pt">
                <v:textbox inset=",0,,0">
                  <w:txbxContent>
                    <w:p w:rsidR="004B0953" w:rsidRPr="00393E6D" w:rsidRDefault="004B0953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proofErr w:type="spellStart"/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Pazientearen</w:t>
                      </w:r>
                      <w:proofErr w:type="spellEnd"/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segurtasuna</w:t>
                      </w:r>
                      <w:r w:rsidR="005C727B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ren</w:t>
                      </w:r>
                      <w:proofErr w:type="spellEnd"/>
                      <w:r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  <w:p w:rsidR="004B0953" w:rsidRPr="00393E6D" w:rsidRDefault="00050A17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IX</w:t>
                      </w:r>
                      <w:r w:rsidR="004B0953"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 </w:t>
                      </w:r>
                      <w:proofErr w:type="spellStart"/>
                      <w:r w:rsidR="004B0953" w:rsidRPr="00393E6D">
                        <w:rPr>
                          <w:rFonts w:ascii="TradeGothic-BoldTwo" w:hAnsi="TradeGothic-BoldTwo"/>
                          <w:b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Jardunaldia</w:t>
                      </w:r>
                      <w:proofErr w:type="spellEnd"/>
                    </w:p>
                    <w:p w:rsidR="004B0953" w:rsidRPr="00393E6D" w:rsidRDefault="00092DF1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radeGothic-BoldTwo" w:hAnsi="TradeGothic-BoldTwo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</w:t>
                      </w:r>
                      <w:r w:rsidR="00050A17">
                        <w:rPr>
                          <w:rFonts w:ascii="TradeGothic-BoldTwo" w:hAnsi="TradeGothic-BoldTwo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X</w:t>
                      </w:r>
                      <w:r w:rsidR="004B0953" w:rsidRPr="00393E6D">
                        <w:rPr>
                          <w:rFonts w:ascii="TradeGothic-BoldTwo" w:hAnsi="TradeGothic-BoldTwo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Jornada Seguridad del Paciente</w:t>
                      </w:r>
                    </w:p>
                  </w:txbxContent>
                </v:textbox>
              </v:rect>
            </w:pict>
          </mc:Fallback>
        </mc:AlternateContent>
      </w:r>
      <w:r w:rsidR="005C727B" w:rsidRPr="003D4344">
        <w:rPr>
          <w:b/>
          <w:noProof/>
          <w:lang w:eastAsia="es-ES"/>
        </w:rPr>
        <w:drawing>
          <wp:anchor distT="0" distB="0" distL="114300" distR="114300" simplePos="0" relativeHeight="251671552" behindDoc="1" locked="0" layoutInCell="1" allowOverlap="1" wp14:anchorId="105A1F1A" wp14:editId="6C67DB9E">
            <wp:simplePos x="0" y="0"/>
            <wp:positionH relativeFrom="column">
              <wp:posOffset>-398780</wp:posOffset>
            </wp:positionH>
            <wp:positionV relativeFrom="paragraph">
              <wp:posOffset>-900430</wp:posOffset>
            </wp:positionV>
            <wp:extent cx="7626350" cy="2513330"/>
            <wp:effectExtent l="0" t="0" r="0" b="1270"/>
            <wp:wrapNone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guridad_paciente_izq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6350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055" w:rsidRPr="003D4344" w:rsidRDefault="00B80064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  <w:r w:rsidRPr="003D4344">
        <w:rPr>
          <w:rFonts w:cs="Tahoma"/>
          <w:color w:val="36326F"/>
          <w:sz w:val="18"/>
          <w:szCs w:val="18"/>
          <w:lang w:val="eu-ES"/>
        </w:rPr>
        <w:tab/>
      </w:r>
    </w:p>
    <w:p w:rsidR="00233055" w:rsidRPr="003D4344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</w:p>
    <w:p w:rsidR="00233055" w:rsidRPr="003D4344" w:rsidRDefault="00C628DF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  <w:r w:rsidRPr="003D4344">
        <w:rPr>
          <w:rFonts w:ascii="Arial" w:hAnsi="Arial" w:cs="Arial"/>
          <w:b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686D62" wp14:editId="443934DF">
                <wp:simplePos x="0" y="0"/>
                <wp:positionH relativeFrom="column">
                  <wp:posOffset>2198329</wp:posOffset>
                </wp:positionH>
                <wp:positionV relativeFrom="paragraph">
                  <wp:posOffset>103721</wp:posOffset>
                </wp:positionV>
                <wp:extent cx="4639635" cy="1078865"/>
                <wp:effectExtent l="0" t="0" r="0" b="6985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9635" cy="1078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B0953" w:rsidRPr="00683281" w:rsidRDefault="00050A17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  <w:t>2022</w:t>
                            </w:r>
                            <w:r w:rsidR="005C727B" w:rsidRPr="00683281"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  <w:t>ko</w:t>
                            </w:r>
                            <w:r w:rsidRPr="00050A17"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050A17"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  <w:t>maiatzaren</w:t>
                            </w:r>
                            <w:proofErr w:type="spellEnd"/>
                            <w:r w:rsidRPr="00050A17">
                              <w:rPr>
                                <w:rFonts w:ascii="TradeGothic-BoldTwo" w:hAnsi="TradeGothic-BoldTwo"/>
                                <w:b/>
                                <w:color w:val="00B050"/>
                                <w:sz w:val="32"/>
                                <w:szCs w:val="32"/>
                              </w:rPr>
                              <w:t xml:space="preserve"> 11</w:t>
                            </w:r>
                          </w:p>
                          <w:p w:rsidR="005C727B" w:rsidRPr="00683281" w:rsidRDefault="00A22058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  <w:t>11</w:t>
                            </w:r>
                            <w:r w:rsidR="004B0953" w:rsidRPr="00683281"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  <w:t>de mayo</w:t>
                            </w:r>
                            <w:r w:rsidR="004B0953" w:rsidRPr="00683281"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radeGothic-BoldTwo" w:hAnsi="TradeGothic-BoldTwo"/>
                                <w:color w:val="00B050"/>
                                <w:sz w:val="32"/>
                                <w:szCs w:val="32"/>
                              </w:rPr>
                              <w:t>de 2022</w:t>
                            </w:r>
                          </w:p>
                          <w:p w:rsidR="005C727B" w:rsidRPr="00404554" w:rsidRDefault="005C727B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B05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86D62" id="3 Rectángulo" o:spid="_x0000_s1028" style="position:absolute;left:0;text-align:left;margin-left:173.1pt;margin-top:8.15pt;width:365.35pt;height:84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" filled="f" stroked="f" strokeweight="2pt">
                <v:textbox inset=",0,,0">
                  <w:txbxContent>
                    <w:p w:rsidR="004B0953" w:rsidRPr="00683281" w:rsidRDefault="00050A17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>2022</w:t>
                      </w:r>
                      <w:r w:rsidR="005C727B" w:rsidRPr="00683281"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>ko</w:t>
                      </w:r>
                      <w:r w:rsidRPr="00050A17"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050A17"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>maiatzaren</w:t>
                      </w:r>
                      <w:proofErr w:type="spellEnd"/>
                      <w:r w:rsidRPr="00050A17">
                        <w:rPr>
                          <w:rFonts w:ascii="TradeGothic-BoldTwo" w:hAnsi="TradeGothic-BoldTwo"/>
                          <w:b/>
                          <w:color w:val="00B050"/>
                          <w:sz w:val="32"/>
                          <w:szCs w:val="32"/>
                        </w:rPr>
                        <w:t xml:space="preserve"> 11</w:t>
                      </w:r>
                    </w:p>
                    <w:p w:rsidR="005C727B" w:rsidRPr="00683281" w:rsidRDefault="00A22058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  <w:t>11</w:t>
                      </w:r>
                      <w:r w:rsidR="004B0953" w:rsidRPr="00683281"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  <w:t>de mayo</w:t>
                      </w:r>
                      <w:r w:rsidR="004B0953" w:rsidRPr="00683281"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radeGothic-BoldTwo" w:hAnsi="TradeGothic-BoldTwo"/>
                          <w:color w:val="00B050"/>
                          <w:sz w:val="32"/>
                          <w:szCs w:val="32"/>
                        </w:rPr>
                        <w:t>de 2022</w:t>
                      </w:r>
                    </w:p>
                    <w:p w:rsidR="005C727B" w:rsidRPr="00404554" w:rsidRDefault="005C727B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B050"/>
                          <w:sz w:val="48"/>
                          <w:szCs w:val="4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33055" w:rsidRPr="003D4344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</w:p>
    <w:p w:rsidR="00233055" w:rsidRPr="003D4344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</w:p>
    <w:p w:rsidR="00233055" w:rsidRPr="003D4344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</w:p>
    <w:p w:rsidR="00233055" w:rsidRPr="003D4344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</w:p>
    <w:p w:rsidR="00233055" w:rsidRPr="003D4344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</w:p>
    <w:p w:rsidR="00233055" w:rsidRPr="003D4344" w:rsidRDefault="004B0953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  <w:r w:rsidRPr="003D4344">
        <w:rPr>
          <w:rFonts w:ascii="Arial" w:hAnsi="Arial" w:cs="Arial"/>
          <w:b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F98862" wp14:editId="70F1CF45">
                <wp:simplePos x="0" y="0"/>
                <wp:positionH relativeFrom="column">
                  <wp:posOffset>2733351</wp:posOffset>
                </wp:positionH>
                <wp:positionV relativeFrom="paragraph">
                  <wp:posOffset>34235</wp:posOffset>
                </wp:positionV>
                <wp:extent cx="4104288" cy="758757"/>
                <wp:effectExtent l="0" t="0" r="0" b="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4288" cy="7587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3281" w:rsidRPr="00050A17" w:rsidRDefault="00345815" w:rsidP="006367B0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  <w:t xml:space="preserve">Euskalduna </w:t>
                            </w:r>
                            <w:proofErr w:type="spellStart"/>
                            <w:r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  <w:t>Ko</w:t>
                            </w:r>
                            <w:r w:rsidR="00050A17" w:rsidRPr="00050A17"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  <w:t>ngresu</w:t>
                            </w:r>
                            <w:proofErr w:type="spellEnd"/>
                            <w:r w:rsidR="00050A17" w:rsidRPr="00050A17"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="00050A17" w:rsidRPr="00050A17"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  <w:t>Jauregia</w:t>
                            </w:r>
                            <w:proofErr w:type="spellEnd"/>
                            <w:r w:rsidR="00050A17" w:rsidRPr="00050A17"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  <w:t>.</w:t>
                            </w:r>
                          </w:p>
                          <w:p w:rsidR="00683281" w:rsidRPr="00683281" w:rsidRDefault="00050A17" w:rsidP="006367B0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  <w:t>Palacio de Congresos Euskalduna.</w:t>
                            </w:r>
                          </w:p>
                          <w:p w:rsidR="004B0953" w:rsidRPr="00683281" w:rsidRDefault="004B0953" w:rsidP="006367B0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2060"/>
                                <w:sz w:val="30"/>
                                <w:szCs w:val="30"/>
                              </w:rPr>
                            </w:pPr>
                          </w:p>
                          <w:p w:rsidR="004B0953" w:rsidRPr="00683281" w:rsidRDefault="004B0953" w:rsidP="004B0953">
                            <w:pPr>
                              <w:spacing w:after="0" w:line="240" w:lineRule="auto"/>
                              <w:jc w:val="right"/>
                              <w:rPr>
                                <w:rFonts w:ascii="TradeGothic-BoldTwo" w:hAnsi="TradeGothic-BoldTwo"/>
                                <w:color w:val="002060"/>
                                <w:sz w:val="18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98862" id="1 Rectángulo" o:spid="_x0000_s1029" style="position:absolute;left:0;text-align:left;margin-left:215.2pt;margin-top:2.7pt;width:323.15pt;height:5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" filled="f" stroked="f" strokeweight="2pt">
                <v:textbox>
                  <w:txbxContent>
                    <w:p w:rsidR="00683281" w:rsidRPr="00050A17" w:rsidRDefault="00345815" w:rsidP="006367B0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 xml:space="preserve">Euskalduna </w:t>
                      </w:r>
                      <w:proofErr w:type="spellStart"/>
                      <w:r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>Ko</w:t>
                      </w:r>
                      <w:r w:rsidR="00050A17" w:rsidRPr="00050A17"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>ngresu</w:t>
                      </w:r>
                      <w:proofErr w:type="spellEnd"/>
                      <w:r w:rsidR="00050A17" w:rsidRPr="00050A17"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 xml:space="preserve"> </w:t>
                      </w:r>
                      <w:proofErr w:type="spellStart"/>
                      <w:r w:rsidR="00050A17" w:rsidRPr="00050A17"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>Jauregia</w:t>
                      </w:r>
                      <w:proofErr w:type="spellEnd"/>
                      <w:r w:rsidR="00050A17" w:rsidRPr="00050A17"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>.</w:t>
                      </w:r>
                    </w:p>
                    <w:p w:rsidR="00683281" w:rsidRPr="00683281" w:rsidRDefault="00050A17" w:rsidP="006367B0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  <w:t>Palacio de Congresos Euskalduna.</w:t>
                      </w:r>
                    </w:p>
                    <w:p w:rsidR="004B0953" w:rsidRPr="00683281" w:rsidRDefault="004B0953" w:rsidP="006367B0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2060"/>
                          <w:sz w:val="30"/>
                          <w:szCs w:val="30"/>
                        </w:rPr>
                      </w:pPr>
                    </w:p>
                    <w:p w:rsidR="004B0953" w:rsidRPr="00683281" w:rsidRDefault="004B0953" w:rsidP="004B0953">
                      <w:pPr>
                        <w:spacing w:after="0" w:line="240" w:lineRule="auto"/>
                        <w:jc w:val="right"/>
                        <w:rPr>
                          <w:rFonts w:ascii="TradeGothic-BoldTwo" w:hAnsi="TradeGothic-BoldTwo"/>
                          <w:color w:val="002060"/>
                          <w:sz w:val="18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33055" w:rsidRPr="003D4344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</w:p>
    <w:p w:rsidR="00233055" w:rsidRPr="003D4344" w:rsidRDefault="00233055" w:rsidP="00233055">
      <w:pPr>
        <w:tabs>
          <w:tab w:val="left" w:pos="1552"/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</w:p>
    <w:p w:rsidR="00B80064" w:rsidRPr="003D4344" w:rsidRDefault="00B80064" w:rsidP="00B80064">
      <w:pPr>
        <w:tabs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</w:p>
    <w:p w:rsidR="00C628DF" w:rsidRPr="003D4344" w:rsidRDefault="00C628DF" w:rsidP="00B80064">
      <w:pPr>
        <w:tabs>
          <w:tab w:val="left" w:pos="2244"/>
        </w:tabs>
        <w:spacing w:after="0" w:line="240" w:lineRule="auto"/>
        <w:ind w:left="360"/>
        <w:rPr>
          <w:rFonts w:cs="Tahoma"/>
          <w:color w:val="36326F"/>
          <w:sz w:val="18"/>
          <w:szCs w:val="18"/>
          <w:lang w:val="eu-ES"/>
        </w:rPr>
      </w:pPr>
    </w:p>
    <w:tbl>
      <w:tblPr>
        <w:tblpPr w:leftFromText="141" w:rightFromText="141" w:vertAnchor="page" w:horzAnchor="margin" w:tblpXSpec="center" w:tblpY="5229"/>
        <w:tblW w:w="10314" w:type="dxa"/>
        <w:tblBorders>
          <w:top w:val="single" w:sz="4" w:space="0" w:color="36326F"/>
          <w:left w:val="single" w:sz="4" w:space="0" w:color="36326F"/>
          <w:bottom w:val="single" w:sz="4" w:space="0" w:color="36326F"/>
          <w:right w:val="single" w:sz="4" w:space="0" w:color="36326F"/>
          <w:insideH w:val="single" w:sz="4" w:space="0" w:color="36326F"/>
          <w:insideV w:val="single" w:sz="4" w:space="0" w:color="36326F"/>
        </w:tblBorders>
        <w:shd w:val="clear" w:color="auto" w:fill="E6E4F1"/>
        <w:tblLayout w:type="fixed"/>
        <w:tblLook w:val="01E0" w:firstRow="1" w:lastRow="1" w:firstColumn="1" w:lastColumn="1" w:noHBand="0" w:noVBand="0"/>
      </w:tblPr>
      <w:tblGrid>
        <w:gridCol w:w="3210"/>
        <w:gridCol w:w="7104"/>
      </w:tblGrid>
      <w:tr w:rsidR="00F177C3" w:rsidRPr="003D4344" w:rsidTr="00F177C3">
        <w:trPr>
          <w:trHeight w:val="567"/>
        </w:trPr>
        <w:tc>
          <w:tcPr>
            <w:tcW w:w="10314" w:type="dxa"/>
            <w:gridSpan w:val="2"/>
            <w:tcBorders>
              <w:top w:val="single" w:sz="4" w:space="0" w:color="32366F"/>
              <w:left w:val="single" w:sz="4" w:space="0" w:color="32366F"/>
              <w:bottom w:val="single" w:sz="4" w:space="0" w:color="E6E4F1"/>
              <w:right w:val="single" w:sz="4" w:space="0" w:color="32366F"/>
            </w:tcBorders>
            <w:shd w:val="clear" w:color="auto" w:fill="36326F"/>
            <w:vAlign w:val="center"/>
          </w:tcPr>
          <w:p w:rsidR="00F177C3" w:rsidRPr="003D4344" w:rsidRDefault="00F177C3" w:rsidP="00F177C3">
            <w:pPr>
              <w:rPr>
                <w:rFonts w:cs="Tahoma"/>
                <w:b/>
                <w:color w:val="FFFFFF"/>
                <w:lang w:val="eu-ES"/>
              </w:rPr>
            </w:pPr>
            <w:r w:rsidRPr="003D4344">
              <w:rPr>
                <w:rFonts w:cs="Tahoma"/>
                <w:b/>
                <w:color w:val="FFFFFF"/>
                <w:lang w:val="eu-ES"/>
              </w:rPr>
              <w:t>IZEN</w:t>
            </w:r>
            <w:r w:rsidR="00345815" w:rsidRPr="003D4344">
              <w:rPr>
                <w:rFonts w:cs="Tahoma"/>
                <w:b/>
                <w:color w:val="FFFFFF"/>
                <w:lang w:val="eu-ES"/>
              </w:rPr>
              <w:t>A</w:t>
            </w:r>
            <w:r w:rsidRPr="003D4344">
              <w:rPr>
                <w:rFonts w:cs="Tahoma"/>
                <w:b/>
                <w:color w:val="FFFFFF"/>
                <w:lang w:val="eu-ES"/>
              </w:rPr>
              <w:t xml:space="preserve"> EMATEKO ORRIA  /  </w:t>
            </w:r>
            <w:r w:rsidR="00345815" w:rsidRPr="003D4344">
              <w:rPr>
                <w:rFonts w:cs="Tahoma"/>
                <w:b/>
                <w:color w:val="FFFFFF"/>
                <w:lang w:val="eu-ES"/>
              </w:rPr>
              <w:t>BOLETÍN</w:t>
            </w:r>
            <w:r w:rsidRPr="003D4344">
              <w:rPr>
                <w:rFonts w:cs="Tahoma"/>
                <w:b/>
                <w:color w:val="FFFFFF"/>
                <w:lang w:val="eu-ES"/>
              </w:rPr>
              <w:t xml:space="preserve"> DE INSCRIPCIÓN</w:t>
            </w:r>
          </w:p>
        </w:tc>
      </w:tr>
      <w:tr w:rsidR="00F177C3" w:rsidRPr="003D4344" w:rsidTr="00F177C3">
        <w:trPr>
          <w:trHeight w:hRule="exact" w:val="658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3D4344" w:rsidRDefault="00F177C3" w:rsidP="00F177C3">
            <w:pPr>
              <w:spacing w:after="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Izena / </w:t>
            </w:r>
            <w:proofErr w:type="spellStart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Nombre</w:t>
            </w:r>
            <w:proofErr w:type="spellEnd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3D4344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3D4344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3D4344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Abizenak / </w:t>
            </w:r>
            <w:proofErr w:type="spellStart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Apellidos</w:t>
            </w:r>
            <w:proofErr w:type="spellEnd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3D4344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3D4344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3D4344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NAN</w:t>
            </w:r>
            <w:r w:rsidR="00345815"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a</w:t>
            </w:r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/ </w:t>
            </w:r>
            <w:proofErr w:type="spellStart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DNI</w:t>
            </w:r>
            <w:proofErr w:type="spellEnd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3D4344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3D4344" w:rsidTr="00F177C3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3D4344" w:rsidRDefault="00345815" w:rsidP="00345815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Helbide elektronikoa</w:t>
            </w:r>
            <w:r w:rsidR="00F177C3"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/ </w:t>
            </w:r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Correo </w:t>
            </w:r>
            <w:proofErr w:type="spellStart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electrónico</w:t>
            </w:r>
            <w:proofErr w:type="spellEnd"/>
            <w:r w:rsidR="00F177C3"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3D4344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3D4344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3D4344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Lantokia / </w:t>
            </w:r>
            <w:proofErr w:type="spellStart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Centro</w:t>
            </w:r>
            <w:proofErr w:type="spellEnd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de </w:t>
            </w:r>
            <w:proofErr w:type="spellStart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trabajo</w:t>
            </w:r>
            <w:proofErr w:type="spellEnd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3D4344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3D4344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3D4344" w:rsidRDefault="00345815" w:rsidP="00F177C3">
            <w:pPr>
              <w:spacing w:after="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Zuzeneko telefonoa </w:t>
            </w:r>
            <w:r w:rsidR="00F177C3"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/ </w:t>
            </w:r>
          </w:p>
          <w:p w:rsidR="00F177C3" w:rsidRPr="003D4344" w:rsidRDefault="00345815" w:rsidP="00F177C3">
            <w:pPr>
              <w:spacing w:after="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proofErr w:type="spellStart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Teléfono</w:t>
            </w:r>
            <w:proofErr w:type="spellEnd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</w:t>
            </w:r>
            <w:proofErr w:type="spellStart"/>
            <w:r w:rsidR="00F177C3"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directo</w:t>
            </w:r>
            <w:proofErr w:type="spellEnd"/>
            <w:r w:rsidR="00F177C3"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3D4344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3D4344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3D4344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Lanbidea / </w:t>
            </w:r>
            <w:proofErr w:type="spellStart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Profesión</w:t>
            </w:r>
            <w:proofErr w:type="spellEnd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3D4344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  <w:tr w:rsidR="00F177C3" w:rsidRPr="003D4344" w:rsidTr="00F177C3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F177C3" w:rsidRPr="003D4344" w:rsidRDefault="00F177C3" w:rsidP="00F177C3">
            <w:pPr>
              <w:spacing w:before="240" w:line="240" w:lineRule="auto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Zerbitzua / </w:t>
            </w:r>
            <w:proofErr w:type="spellStart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>Servicio</w:t>
            </w:r>
            <w:proofErr w:type="spellEnd"/>
            <w:r w:rsidRPr="003D4344">
              <w:rPr>
                <w:rFonts w:cs="Tahoma"/>
                <w:b/>
                <w:color w:val="36326F"/>
                <w:sz w:val="20"/>
                <w:szCs w:val="20"/>
                <w:lang w:val="eu-ES"/>
              </w:rPr>
              <w:t xml:space="preserve">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F177C3" w:rsidRPr="003D4344" w:rsidRDefault="00F177C3" w:rsidP="00F177C3">
            <w:pPr>
              <w:spacing w:before="240" w:line="240" w:lineRule="auto"/>
              <w:ind w:right="447"/>
              <w:rPr>
                <w:rFonts w:cs="Tahoma"/>
                <w:b/>
                <w:color w:val="36326F"/>
                <w:sz w:val="20"/>
                <w:szCs w:val="20"/>
                <w:lang w:val="eu-ES"/>
              </w:rPr>
            </w:pPr>
          </w:p>
        </w:tc>
      </w:tr>
    </w:tbl>
    <w:p w:rsidR="002A61EC" w:rsidRPr="003D4344" w:rsidRDefault="00B80064" w:rsidP="00F177C3">
      <w:pPr>
        <w:tabs>
          <w:tab w:val="left" w:pos="1328"/>
        </w:tabs>
        <w:spacing w:after="0" w:line="240" w:lineRule="auto"/>
        <w:rPr>
          <w:rFonts w:cs="Tahoma"/>
          <w:color w:val="002060"/>
          <w:sz w:val="18"/>
          <w:szCs w:val="18"/>
          <w:lang w:val="eu-ES"/>
        </w:rPr>
      </w:pPr>
      <w:r w:rsidRPr="003D4344">
        <w:rPr>
          <w:rFonts w:cs="Tahoma"/>
          <w:color w:val="002060"/>
          <w:sz w:val="18"/>
          <w:szCs w:val="18"/>
          <w:lang w:val="eu-ES"/>
        </w:rPr>
        <w:tab/>
      </w:r>
    </w:p>
    <w:p w:rsidR="003960B8" w:rsidRPr="003D4344" w:rsidRDefault="003960B8" w:rsidP="003960B8">
      <w:pPr>
        <w:spacing w:after="0" w:line="240" w:lineRule="auto"/>
        <w:ind w:left="360"/>
        <w:rPr>
          <w:rFonts w:cs="Tahoma"/>
          <w:color w:val="002060"/>
          <w:sz w:val="18"/>
          <w:szCs w:val="18"/>
          <w:lang w:val="eu-ES"/>
        </w:rPr>
      </w:pPr>
    </w:p>
    <w:p w:rsidR="00051904" w:rsidRPr="003D4344" w:rsidRDefault="001C0909" w:rsidP="00C628DF">
      <w:pPr>
        <w:spacing w:after="0" w:line="240" w:lineRule="auto"/>
        <w:rPr>
          <w:rFonts w:cs="Tahoma"/>
          <w:color w:val="000000" w:themeColor="text1"/>
          <w:lang w:val="eu-ES"/>
        </w:rPr>
      </w:pPr>
      <w:r w:rsidRPr="003D4344">
        <w:rPr>
          <w:rFonts w:cs="Tahoma"/>
          <w:color w:val="002060"/>
          <w:lang w:val="eu-ES"/>
        </w:rPr>
        <w:t xml:space="preserve">    </w:t>
      </w:r>
      <w:r w:rsidR="00345815" w:rsidRPr="003D4344">
        <w:rPr>
          <w:rFonts w:cs="Tahoma"/>
          <w:b/>
          <w:color w:val="000000" w:themeColor="text1"/>
          <w:u w:val="single"/>
          <w:lang w:val="eu-ES"/>
        </w:rPr>
        <w:t>Nahitaez</w:t>
      </w:r>
      <w:r w:rsidR="00345815" w:rsidRPr="003D4344">
        <w:rPr>
          <w:rFonts w:cs="Tahoma"/>
          <w:b/>
          <w:color w:val="000000" w:themeColor="text1"/>
          <w:lang w:val="eu-ES"/>
        </w:rPr>
        <w:t xml:space="preserve"> bete behar dira izartxodun * eremuak</w:t>
      </w:r>
      <w:r w:rsidR="00DF2B7E" w:rsidRPr="003D4344">
        <w:rPr>
          <w:rFonts w:cs="Tahoma"/>
          <w:color w:val="000000" w:themeColor="text1"/>
          <w:lang w:val="eu-ES"/>
        </w:rPr>
        <w:t xml:space="preserve">. </w:t>
      </w:r>
    </w:p>
    <w:p w:rsidR="00DF2B7E" w:rsidRPr="003D4344" w:rsidRDefault="001C0909" w:rsidP="00C628DF">
      <w:pPr>
        <w:spacing w:after="0" w:line="240" w:lineRule="auto"/>
        <w:rPr>
          <w:rFonts w:cs="Tahoma"/>
          <w:color w:val="000000" w:themeColor="text1"/>
          <w:lang w:val="eu-ES"/>
        </w:rPr>
      </w:pPr>
      <w:r w:rsidRPr="003D4344">
        <w:rPr>
          <w:rFonts w:cs="Tahoma"/>
          <w:color w:val="000000" w:themeColor="text1"/>
          <w:lang w:val="eu-ES"/>
        </w:rPr>
        <w:t xml:space="preserve">    </w:t>
      </w:r>
      <w:proofErr w:type="spellStart"/>
      <w:r w:rsidR="007D0F5F" w:rsidRPr="003D4344">
        <w:rPr>
          <w:rFonts w:cs="Tahoma"/>
          <w:color w:val="000000" w:themeColor="text1"/>
          <w:lang w:val="eu-ES"/>
        </w:rPr>
        <w:t>Los</w:t>
      </w:r>
      <w:proofErr w:type="spellEnd"/>
      <w:r w:rsidR="007D0F5F" w:rsidRPr="003D4344">
        <w:rPr>
          <w:rFonts w:cs="Tahoma"/>
          <w:color w:val="000000" w:themeColor="text1"/>
          <w:lang w:val="eu-ES"/>
        </w:rPr>
        <w:t xml:space="preserve"> </w:t>
      </w:r>
      <w:proofErr w:type="spellStart"/>
      <w:r w:rsidR="007D0F5F" w:rsidRPr="003D4344">
        <w:rPr>
          <w:rFonts w:cs="Tahoma"/>
          <w:color w:val="000000" w:themeColor="text1"/>
          <w:lang w:val="eu-ES"/>
        </w:rPr>
        <w:t>campos</w:t>
      </w:r>
      <w:proofErr w:type="spellEnd"/>
      <w:r w:rsidR="007D0F5F" w:rsidRPr="003D4344">
        <w:rPr>
          <w:rFonts w:cs="Tahoma"/>
          <w:color w:val="000000" w:themeColor="text1"/>
          <w:lang w:val="eu-ES"/>
        </w:rPr>
        <w:t xml:space="preserve"> </w:t>
      </w:r>
      <w:proofErr w:type="spellStart"/>
      <w:r w:rsidR="00C628DF" w:rsidRPr="003D4344">
        <w:rPr>
          <w:rFonts w:cs="Tahoma"/>
          <w:color w:val="000000" w:themeColor="text1"/>
          <w:lang w:val="eu-ES"/>
        </w:rPr>
        <w:t>con</w:t>
      </w:r>
      <w:proofErr w:type="spellEnd"/>
      <w:r w:rsidR="00C628DF" w:rsidRPr="003D4344">
        <w:rPr>
          <w:rFonts w:cs="Tahoma"/>
          <w:color w:val="000000" w:themeColor="text1"/>
          <w:lang w:val="eu-ES"/>
        </w:rPr>
        <w:t xml:space="preserve"> * </w:t>
      </w:r>
      <w:r w:rsidR="007D0F5F" w:rsidRPr="003D4344">
        <w:rPr>
          <w:rFonts w:cs="Tahoma"/>
          <w:color w:val="000000" w:themeColor="text1"/>
          <w:lang w:val="eu-ES"/>
        </w:rPr>
        <w:t xml:space="preserve">son </w:t>
      </w:r>
      <w:proofErr w:type="spellStart"/>
      <w:r w:rsidR="007D0F5F" w:rsidRPr="003D4344">
        <w:rPr>
          <w:rFonts w:cs="Tahoma"/>
          <w:color w:val="000000" w:themeColor="text1"/>
          <w:u w:val="single"/>
          <w:lang w:val="eu-ES"/>
        </w:rPr>
        <w:t>obligatorios</w:t>
      </w:r>
      <w:proofErr w:type="spellEnd"/>
      <w:r w:rsidR="007D0F5F" w:rsidRPr="003D4344">
        <w:rPr>
          <w:rFonts w:cs="Tahoma"/>
          <w:color w:val="000000" w:themeColor="text1"/>
          <w:lang w:val="eu-ES"/>
        </w:rPr>
        <w:t xml:space="preserve">. </w:t>
      </w:r>
    </w:p>
    <w:p w:rsidR="00C628DF" w:rsidRPr="003D4344" w:rsidRDefault="00C628DF" w:rsidP="00C628DF">
      <w:pPr>
        <w:spacing w:after="0" w:line="240" w:lineRule="auto"/>
        <w:rPr>
          <w:rFonts w:cs="Tahoma"/>
          <w:color w:val="000000" w:themeColor="text1"/>
          <w:lang w:val="eu-ES"/>
        </w:rPr>
      </w:pPr>
    </w:p>
    <w:p w:rsidR="00051904" w:rsidRPr="003D4344" w:rsidRDefault="001C0909" w:rsidP="00C628DF">
      <w:pPr>
        <w:tabs>
          <w:tab w:val="num" w:pos="709"/>
        </w:tabs>
        <w:spacing w:after="0" w:line="240" w:lineRule="auto"/>
        <w:jc w:val="both"/>
        <w:rPr>
          <w:color w:val="000000" w:themeColor="text1"/>
          <w:lang w:val="eu-ES"/>
        </w:rPr>
      </w:pPr>
      <w:r w:rsidRPr="003D4344">
        <w:rPr>
          <w:color w:val="000000" w:themeColor="text1"/>
          <w:lang w:val="eu-ES"/>
        </w:rPr>
        <w:t xml:space="preserve">    </w:t>
      </w:r>
      <w:r w:rsidR="00345815" w:rsidRPr="003D4344">
        <w:rPr>
          <w:b/>
          <w:color w:val="000000" w:themeColor="text1"/>
          <w:lang w:val="eu-ES"/>
        </w:rPr>
        <w:t xml:space="preserve">Adierazitako helbide elektronikoaren </w:t>
      </w:r>
      <w:r w:rsidR="002A61EC" w:rsidRPr="003D4344">
        <w:rPr>
          <w:b/>
          <w:color w:val="000000" w:themeColor="text1"/>
          <w:lang w:val="eu-ES"/>
        </w:rPr>
        <w:t xml:space="preserve">edota </w:t>
      </w:r>
      <w:r w:rsidR="00345815" w:rsidRPr="003D4344">
        <w:rPr>
          <w:b/>
          <w:color w:val="000000" w:themeColor="text1"/>
          <w:lang w:val="eu-ES"/>
        </w:rPr>
        <w:t xml:space="preserve">zuzeneko </w:t>
      </w:r>
      <w:r w:rsidR="002A61EC" w:rsidRPr="003D4344">
        <w:rPr>
          <w:b/>
          <w:color w:val="000000" w:themeColor="text1"/>
          <w:lang w:val="eu-ES"/>
        </w:rPr>
        <w:t>te</w:t>
      </w:r>
      <w:r w:rsidR="00345815" w:rsidRPr="003D4344">
        <w:rPr>
          <w:b/>
          <w:color w:val="000000" w:themeColor="text1"/>
          <w:lang w:val="eu-ES"/>
        </w:rPr>
        <w:t>lefonoaren bidez jakinaraziko dizute onartu zaituzten</w:t>
      </w:r>
      <w:r w:rsidR="002A61EC" w:rsidRPr="003D4344">
        <w:rPr>
          <w:color w:val="000000" w:themeColor="text1"/>
          <w:lang w:val="eu-ES"/>
        </w:rPr>
        <w:t xml:space="preserve">. </w:t>
      </w:r>
    </w:p>
    <w:p w:rsidR="002A61EC" w:rsidRPr="003D4344" w:rsidRDefault="001C0909" w:rsidP="00C628DF">
      <w:pPr>
        <w:tabs>
          <w:tab w:val="num" w:pos="709"/>
        </w:tabs>
        <w:spacing w:after="0" w:line="240" w:lineRule="auto"/>
        <w:jc w:val="both"/>
        <w:rPr>
          <w:rFonts w:cs="Tahoma"/>
          <w:color w:val="000000" w:themeColor="text1"/>
          <w:lang w:val="eu-ES"/>
        </w:rPr>
      </w:pPr>
      <w:r w:rsidRPr="003D4344">
        <w:rPr>
          <w:rFonts w:cs="Tahoma"/>
          <w:color w:val="000000" w:themeColor="text1"/>
          <w:lang w:val="eu-ES"/>
        </w:rPr>
        <w:t xml:space="preserve">    </w:t>
      </w:r>
      <w:r w:rsidR="007D0F5F" w:rsidRPr="003D4344">
        <w:rPr>
          <w:rFonts w:cs="Tahoma"/>
          <w:color w:val="000000" w:themeColor="text1"/>
          <w:lang w:val="eu-ES"/>
        </w:rPr>
        <w:t xml:space="preserve">El </w:t>
      </w:r>
      <w:proofErr w:type="spellStart"/>
      <w:r w:rsidR="00345815" w:rsidRPr="003D4344">
        <w:rPr>
          <w:rFonts w:cs="Tahoma"/>
          <w:color w:val="000000" w:themeColor="text1"/>
          <w:lang w:val="eu-ES"/>
        </w:rPr>
        <w:t>correo</w:t>
      </w:r>
      <w:proofErr w:type="spellEnd"/>
      <w:r w:rsidR="00345815" w:rsidRPr="003D4344">
        <w:rPr>
          <w:rFonts w:cs="Tahoma"/>
          <w:color w:val="000000" w:themeColor="text1"/>
          <w:lang w:val="eu-ES"/>
        </w:rPr>
        <w:t xml:space="preserve"> </w:t>
      </w:r>
      <w:proofErr w:type="spellStart"/>
      <w:r w:rsidR="00345815" w:rsidRPr="003D4344">
        <w:rPr>
          <w:rFonts w:cs="Tahoma"/>
          <w:color w:val="000000" w:themeColor="text1"/>
          <w:lang w:val="eu-ES"/>
        </w:rPr>
        <w:t>electrónico</w:t>
      </w:r>
      <w:proofErr w:type="spellEnd"/>
      <w:r w:rsidR="007D0F5F" w:rsidRPr="003D4344">
        <w:rPr>
          <w:rFonts w:cs="Tahoma"/>
          <w:color w:val="000000" w:themeColor="text1"/>
          <w:lang w:val="eu-ES"/>
        </w:rPr>
        <w:t xml:space="preserve"> </w:t>
      </w:r>
      <w:proofErr w:type="spellStart"/>
      <w:r w:rsidR="007D0F5F" w:rsidRPr="003D4344">
        <w:rPr>
          <w:rFonts w:cs="Tahoma"/>
          <w:color w:val="000000" w:themeColor="text1"/>
          <w:lang w:val="eu-ES"/>
        </w:rPr>
        <w:t>indicado</w:t>
      </w:r>
      <w:proofErr w:type="spellEnd"/>
      <w:r w:rsidR="007D0F5F" w:rsidRPr="003D4344">
        <w:rPr>
          <w:rFonts w:cs="Tahoma"/>
          <w:color w:val="000000" w:themeColor="text1"/>
          <w:lang w:val="eu-ES"/>
        </w:rPr>
        <w:t xml:space="preserve"> </w:t>
      </w:r>
      <w:r w:rsidR="001337B2" w:rsidRPr="003D4344">
        <w:rPr>
          <w:rFonts w:cs="Tahoma"/>
          <w:color w:val="000000" w:themeColor="text1"/>
          <w:lang w:val="eu-ES"/>
        </w:rPr>
        <w:t xml:space="preserve">y/o </w:t>
      </w:r>
      <w:proofErr w:type="spellStart"/>
      <w:r w:rsidR="001337B2" w:rsidRPr="003D4344">
        <w:rPr>
          <w:rFonts w:cs="Tahoma"/>
          <w:color w:val="000000" w:themeColor="text1"/>
          <w:lang w:val="eu-ES"/>
        </w:rPr>
        <w:t>teléfono</w:t>
      </w:r>
      <w:proofErr w:type="spellEnd"/>
      <w:r w:rsidR="001337B2" w:rsidRPr="003D4344">
        <w:rPr>
          <w:rFonts w:cs="Tahoma"/>
          <w:color w:val="000000" w:themeColor="text1"/>
          <w:lang w:val="eu-ES"/>
        </w:rPr>
        <w:t xml:space="preserve"> </w:t>
      </w:r>
      <w:proofErr w:type="spellStart"/>
      <w:r w:rsidR="001337B2" w:rsidRPr="003D4344">
        <w:rPr>
          <w:rFonts w:cs="Tahoma"/>
          <w:color w:val="000000" w:themeColor="text1"/>
          <w:lang w:val="eu-ES"/>
        </w:rPr>
        <w:t>directo</w:t>
      </w:r>
      <w:proofErr w:type="spellEnd"/>
      <w:r w:rsidR="001337B2" w:rsidRPr="003D4344">
        <w:rPr>
          <w:rFonts w:cs="Tahoma"/>
          <w:color w:val="000000" w:themeColor="text1"/>
          <w:lang w:val="eu-ES"/>
        </w:rPr>
        <w:t xml:space="preserve"> </w:t>
      </w:r>
      <w:proofErr w:type="spellStart"/>
      <w:r w:rsidR="001337B2" w:rsidRPr="003D4344">
        <w:rPr>
          <w:rFonts w:cs="Tahoma"/>
          <w:color w:val="000000" w:themeColor="text1"/>
          <w:lang w:val="eu-ES"/>
        </w:rPr>
        <w:t>servirá</w:t>
      </w:r>
      <w:proofErr w:type="spellEnd"/>
      <w:r w:rsidR="001337B2" w:rsidRPr="003D4344">
        <w:rPr>
          <w:rFonts w:cs="Tahoma"/>
          <w:color w:val="000000" w:themeColor="text1"/>
          <w:lang w:val="eu-ES"/>
        </w:rPr>
        <w:t xml:space="preserve"> para </w:t>
      </w:r>
      <w:proofErr w:type="spellStart"/>
      <w:r w:rsidR="001337B2" w:rsidRPr="003D4344">
        <w:rPr>
          <w:rFonts w:cs="Tahoma"/>
          <w:color w:val="000000" w:themeColor="text1"/>
          <w:lang w:val="eu-ES"/>
        </w:rPr>
        <w:t>comunicar</w:t>
      </w:r>
      <w:proofErr w:type="spellEnd"/>
      <w:r w:rsidR="001337B2" w:rsidRPr="003D4344">
        <w:rPr>
          <w:rFonts w:cs="Tahoma"/>
          <w:color w:val="000000" w:themeColor="text1"/>
          <w:lang w:val="eu-ES"/>
        </w:rPr>
        <w:t xml:space="preserve"> la </w:t>
      </w:r>
      <w:proofErr w:type="spellStart"/>
      <w:r w:rsidR="001337B2" w:rsidRPr="003D4344">
        <w:rPr>
          <w:rFonts w:cs="Tahoma"/>
          <w:color w:val="000000" w:themeColor="text1"/>
          <w:lang w:val="eu-ES"/>
        </w:rPr>
        <w:t>admisión</w:t>
      </w:r>
      <w:proofErr w:type="spellEnd"/>
      <w:r w:rsidR="00DF2B7E" w:rsidRPr="003D4344">
        <w:rPr>
          <w:rFonts w:cs="Tahoma"/>
          <w:color w:val="000000" w:themeColor="text1"/>
          <w:lang w:val="eu-ES"/>
        </w:rPr>
        <w:t>.</w:t>
      </w:r>
    </w:p>
    <w:p w:rsidR="00C628DF" w:rsidRPr="003D4344" w:rsidRDefault="00C628DF" w:rsidP="00C628DF">
      <w:pPr>
        <w:tabs>
          <w:tab w:val="num" w:pos="709"/>
        </w:tabs>
        <w:spacing w:after="0" w:line="240" w:lineRule="auto"/>
        <w:jc w:val="both"/>
        <w:rPr>
          <w:rFonts w:cs="Tahoma"/>
          <w:color w:val="000000" w:themeColor="text1"/>
          <w:lang w:val="eu-ES"/>
        </w:rPr>
      </w:pPr>
    </w:p>
    <w:p w:rsidR="001C0909" w:rsidRPr="003D4344" w:rsidRDefault="00265EBD" w:rsidP="00C628DF">
      <w:pPr>
        <w:tabs>
          <w:tab w:val="num" w:pos="709"/>
        </w:tabs>
        <w:spacing w:after="0" w:line="240" w:lineRule="auto"/>
        <w:jc w:val="both"/>
        <w:rPr>
          <w:b/>
          <w:color w:val="000000" w:themeColor="text1"/>
          <w:lang w:val="eu-ES"/>
        </w:rPr>
      </w:pPr>
      <w:r w:rsidRPr="003D4344">
        <w:rPr>
          <w:color w:val="000000" w:themeColor="text1"/>
          <w:lang w:val="eu-ES"/>
        </w:rPr>
        <w:t xml:space="preserve">    </w:t>
      </w:r>
      <w:r w:rsidR="002A61EC" w:rsidRPr="003D4344">
        <w:rPr>
          <w:b/>
          <w:color w:val="000000" w:themeColor="text1"/>
          <w:lang w:val="eu-ES"/>
        </w:rPr>
        <w:t>NAN</w:t>
      </w:r>
      <w:r w:rsidR="00345815" w:rsidRPr="003D4344">
        <w:rPr>
          <w:b/>
          <w:color w:val="000000" w:themeColor="text1"/>
          <w:lang w:val="eu-ES"/>
        </w:rPr>
        <w:t>a</w:t>
      </w:r>
      <w:r w:rsidR="002A61EC" w:rsidRPr="003D4344">
        <w:rPr>
          <w:b/>
          <w:color w:val="000000" w:themeColor="text1"/>
          <w:lang w:val="eu-ES"/>
        </w:rPr>
        <w:t xml:space="preserve">: </w:t>
      </w:r>
      <w:r w:rsidR="00C628DF" w:rsidRPr="003D4344">
        <w:rPr>
          <w:b/>
          <w:color w:val="000000" w:themeColor="text1"/>
          <w:lang w:val="eu-ES"/>
        </w:rPr>
        <w:t xml:space="preserve">jardunaldiaren </w:t>
      </w:r>
      <w:proofErr w:type="spellStart"/>
      <w:r w:rsidR="002A61EC" w:rsidRPr="003D4344">
        <w:rPr>
          <w:b/>
          <w:color w:val="000000" w:themeColor="text1"/>
          <w:lang w:val="eu-ES"/>
        </w:rPr>
        <w:t>akreditazioa</w:t>
      </w:r>
      <w:proofErr w:type="spellEnd"/>
      <w:r w:rsidR="003960B8" w:rsidRPr="003D4344">
        <w:rPr>
          <w:b/>
          <w:color w:val="000000" w:themeColor="text1"/>
          <w:lang w:val="eu-ES"/>
        </w:rPr>
        <w:t xml:space="preserve"> </w:t>
      </w:r>
      <w:r w:rsidR="00C628DF" w:rsidRPr="003D4344">
        <w:rPr>
          <w:b/>
          <w:color w:val="000000" w:themeColor="text1"/>
          <w:lang w:val="eu-ES"/>
        </w:rPr>
        <w:t>egiaztatzeko</w:t>
      </w:r>
      <w:r w:rsidR="00E04D7A" w:rsidRPr="003D4344">
        <w:rPr>
          <w:b/>
          <w:color w:val="000000" w:themeColor="text1"/>
          <w:lang w:val="eu-ES"/>
        </w:rPr>
        <w:t xml:space="preserve"> beharrezkoa.</w:t>
      </w:r>
    </w:p>
    <w:p w:rsidR="00265EBD" w:rsidRPr="003D4344" w:rsidRDefault="00265EBD" w:rsidP="00C628DF">
      <w:pPr>
        <w:tabs>
          <w:tab w:val="num" w:pos="709"/>
        </w:tabs>
        <w:spacing w:after="0" w:line="240" w:lineRule="auto"/>
        <w:jc w:val="both"/>
        <w:rPr>
          <w:rFonts w:cs="Tahoma"/>
          <w:bCs/>
          <w:color w:val="000000" w:themeColor="text1"/>
          <w:lang w:val="eu-ES"/>
        </w:rPr>
      </w:pPr>
      <w:r w:rsidRPr="003D4344">
        <w:rPr>
          <w:rFonts w:cs="Tahoma"/>
          <w:bCs/>
          <w:color w:val="000000" w:themeColor="text1"/>
          <w:lang w:val="eu-ES"/>
        </w:rPr>
        <w:t xml:space="preserve">    </w:t>
      </w:r>
      <w:proofErr w:type="spellStart"/>
      <w:r w:rsidRPr="003D4344">
        <w:rPr>
          <w:rFonts w:cs="Tahoma"/>
          <w:bCs/>
          <w:color w:val="000000" w:themeColor="text1"/>
          <w:lang w:val="eu-ES"/>
        </w:rPr>
        <w:t>DNI</w:t>
      </w:r>
      <w:proofErr w:type="spellEnd"/>
      <w:r w:rsidRPr="003D4344">
        <w:rPr>
          <w:rFonts w:cs="Tahoma"/>
          <w:bCs/>
          <w:color w:val="000000" w:themeColor="text1"/>
          <w:lang w:val="eu-ES"/>
        </w:rPr>
        <w:t xml:space="preserve">: </w:t>
      </w:r>
      <w:proofErr w:type="spellStart"/>
      <w:r w:rsidRPr="003D4344">
        <w:rPr>
          <w:rFonts w:cs="Tahoma"/>
          <w:bCs/>
          <w:color w:val="000000" w:themeColor="text1"/>
          <w:lang w:val="eu-ES"/>
        </w:rPr>
        <w:t>necesario</w:t>
      </w:r>
      <w:proofErr w:type="spellEnd"/>
      <w:r w:rsidRPr="003D4344">
        <w:rPr>
          <w:rFonts w:cs="Tahoma"/>
          <w:bCs/>
          <w:color w:val="000000" w:themeColor="text1"/>
          <w:lang w:val="eu-ES"/>
        </w:rPr>
        <w:t xml:space="preserve"> para</w:t>
      </w:r>
      <w:r w:rsidR="001C0909" w:rsidRPr="003D4344">
        <w:rPr>
          <w:rFonts w:cs="Tahoma"/>
          <w:bCs/>
          <w:color w:val="000000" w:themeColor="text1"/>
          <w:lang w:val="eu-ES"/>
        </w:rPr>
        <w:t xml:space="preserve"> </w:t>
      </w:r>
      <w:proofErr w:type="spellStart"/>
      <w:r w:rsidR="00C628DF" w:rsidRPr="003D4344">
        <w:rPr>
          <w:rFonts w:cs="Tahoma"/>
          <w:bCs/>
          <w:color w:val="000000" w:themeColor="text1"/>
          <w:lang w:val="eu-ES"/>
        </w:rPr>
        <w:t>certificar</w:t>
      </w:r>
      <w:proofErr w:type="spellEnd"/>
      <w:r w:rsidR="00C628DF" w:rsidRPr="003D4344">
        <w:rPr>
          <w:rFonts w:cs="Tahoma"/>
          <w:bCs/>
          <w:color w:val="000000" w:themeColor="text1"/>
          <w:lang w:val="eu-ES"/>
        </w:rPr>
        <w:t xml:space="preserve"> la </w:t>
      </w:r>
      <w:proofErr w:type="spellStart"/>
      <w:r w:rsidR="00C628DF" w:rsidRPr="003D4344">
        <w:rPr>
          <w:rFonts w:cs="Tahoma"/>
          <w:bCs/>
          <w:color w:val="000000" w:themeColor="text1"/>
          <w:lang w:val="eu-ES"/>
        </w:rPr>
        <w:t>acreditación</w:t>
      </w:r>
      <w:proofErr w:type="spellEnd"/>
      <w:r w:rsidR="00C628DF" w:rsidRPr="003D4344">
        <w:rPr>
          <w:rFonts w:cs="Tahoma"/>
          <w:bCs/>
          <w:color w:val="000000" w:themeColor="text1"/>
          <w:lang w:val="eu-ES"/>
        </w:rPr>
        <w:t xml:space="preserve"> de la jornada.</w:t>
      </w:r>
    </w:p>
    <w:p w:rsidR="007D0F5F" w:rsidRPr="003D4344" w:rsidRDefault="00265EBD" w:rsidP="00C628DF">
      <w:pPr>
        <w:tabs>
          <w:tab w:val="num" w:pos="709"/>
        </w:tabs>
        <w:spacing w:after="0" w:line="240" w:lineRule="auto"/>
        <w:jc w:val="both"/>
        <w:rPr>
          <w:rFonts w:cs="Tahoma"/>
          <w:color w:val="000000" w:themeColor="text1"/>
          <w:lang w:val="eu-ES"/>
        </w:rPr>
      </w:pPr>
      <w:r w:rsidRPr="003D4344">
        <w:rPr>
          <w:rFonts w:cs="Tahoma"/>
          <w:bCs/>
          <w:color w:val="000000" w:themeColor="text1"/>
          <w:lang w:val="eu-ES"/>
        </w:rPr>
        <w:t xml:space="preserve">    </w:t>
      </w:r>
      <w:r w:rsidR="0036722D" w:rsidRPr="003D4344">
        <w:rPr>
          <w:rFonts w:cs="Tahoma"/>
          <w:bCs/>
          <w:color w:val="000000" w:themeColor="text1"/>
          <w:lang w:val="eu-ES"/>
        </w:rPr>
        <w:t xml:space="preserve"> </w:t>
      </w:r>
    </w:p>
    <w:p w:rsidR="001C0909" w:rsidRPr="003D4344" w:rsidRDefault="001C0909" w:rsidP="00C628DF">
      <w:pPr>
        <w:tabs>
          <w:tab w:val="num" w:pos="709"/>
        </w:tabs>
        <w:spacing w:after="0" w:line="240" w:lineRule="auto"/>
        <w:jc w:val="both"/>
        <w:rPr>
          <w:rFonts w:cs="Tahoma"/>
          <w:b/>
          <w:bCs/>
          <w:color w:val="000000" w:themeColor="text1"/>
          <w:lang w:val="eu-ES"/>
        </w:rPr>
      </w:pPr>
      <w:r w:rsidRPr="003D4344">
        <w:rPr>
          <w:rFonts w:cs="Tahoma"/>
          <w:b/>
          <w:bCs/>
          <w:color w:val="000000" w:themeColor="text1"/>
          <w:lang w:val="eu-ES"/>
        </w:rPr>
        <w:t xml:space="preserve">   </w:t>
      </w:r>
      <w:r w:rsidR="00345815" w:rsidRPr="003D4344">
        <w:rPr>
          <w:rFonts w:cs="Tahoma"/>
          <w:b/>
          <w:bCs/>
          <w:color w:val="000000" w:themeColor="text1"/>
          <w:lang w:val="eu-ES"/>
        </w:rPr>
        <w:t xml:space="preserve">Bidali izena </w:t>
      </w:r>
      <w:r w:rsidRPr="003D4344">
        <w:rPr>
          <w:rFonts w:cs="Tahoma"/>
          <w:b/>
          <w:bCs/>
          <w:color w:val="000000" w:themeColor="text1"/>
          <w:lang w:val="eu-ES"/>
        </w:rPr>
        <w:t>emate orria</w:t>
      </w:r>
      <w:r w:rsidR="00345815" w:rsidRPr="003D4344">
        <w:rPr>
          <w:rFonts w:cs="Tahoma"/>
          <w:b/>
          <w:bCs/>
          <w:color w:val="000000" w:themeColor="text1"/>
          <w:lang w:val="eu-ES"/>
        </w:rPr>
        <w:t xml:space="preserve"> </w:t>
      </w:r>
      <w:r w:rsidRPr="003D4344">
        <w:rPr>
          <w:rFonts w:cs="Tahoma"/>
          <w:b/>
          <w:bCs/>
          <w:color w:val="000000" w:themeColor="text1"/>
          <w:lang w:val="eu-ES"/>
        </w:rPr>
        <w:t xml:space="preserve">helbide honetara: </w:t>
      </w:r>
      <w:r w:rsidR="00683281" w:rsidRPr="003D4344">
        <w:rPr>
          <w:b/>
          <w:color w:val="000000" w:themeColor="text1"/>
          <w:lang w:val="eu-ES"/>
        </w:rPr>
        <w:t>congreso@osakidetza.eus</w:t>
      </w:r>
    </w:p>
    <w:p w:rsidR="001C0909" w:rsidRDefault="001C0909" w:rsidP="00C628DF">
      <w:pPr>
        <w:tabs>
          <w:tab w:val="num" w:pos="709"/>
        </w:tabs>
        <w:spacing w:after="0" w:line="240" w:lineRule="auto"/>
        <w:jc w:val="both"/>
        <w:rPr>
          <w:rFonts w:cs="Tahoma"/>
          <w:bCs/>
          <w:color w:val="000000" w:themeColor="text1"/>
          <w:lang w:val="eu-ES"/>
        </w:rPr>
      </w:pPr>
      <w:r w:rsidRPr="003D4344">
        <w:rPr>
          <w:rFonts w:cs="Tahoma"/>
          <w:b/>
          <w:bCs/>
          <w:color w:val="000000" w:themeColor="text1"/>
          <w:lang w:val="eu-ES"/>
        </w:rPr>
        <w:t xml:space="preserve">   </w:t>
      </w:r>
      <w:proofErr w:type="spellStart"/>
      <w:r w:rsidRPr="003D4344">
        <w:rPr>
          <w:rFonts w:cs="Tahoma"/>
          <w:bCs/>
          <w:color w:val="000000" w:themeColor="text1"/>
          <w:lang w:val="eu-ES"/>
        </w:rPr>
        <w:t>Enviar</w:t>
      </w:r>
      <w:proofErr w:type="spellEnd"/>
      <w:r w:rsidRPr="003D4344">
        <w:rPr>
          <w:rFonts w:cs="Tahoma"/>
          <w:bCs/>
          <w:color w:val="000000" w:themeColor="text1"/>
          <w:lang w:val="eu-ES"/>
        </w:rPr>
        <w:t xml:space="preserve"> </w:t>
      </w:r>
      <w:proofErr w:type="spellStart"/>
      <w:r w:rsidRPr="003D4344">
        <w:rPr>
          <w:rFonts w:cs="Tahoma"/>
          <w:bCs/>
          <w:color w:val="000000" w:themeColor="text1"/>
          <w:lang w:val="eu-ES"/>
        </w:rPr>
        <w:t>el</w:t>
      </w:r>
      <w:proofErr w:type="spellEnd"/>
      <w:r w:rsidRPr="003D4344">
        <w:rPr>
          <w:rFonts w:cs="Tahoma"/>
          <w:bCs/>
          <w:color w:val="000000" w:themeColor="text1"/>
          <w:lang w:val="eu-ES"/>
        </w:rPr>
        <w:t xml:space="preserve"> </w:t>
      </w:r>
      <w:proofErr w:type="spellStart"/>
      <w:r w:rsidRPr="003D4344">
        <w:rPr>
          <w:rFonts w:cs="Tahoma"/>
          <w:bCs/>
          <w:color w:val="000000" w:themeColor="text1"/>
          <w:lang w:val="eu-ES"/>
        </w:rPr>
        <w:t>boletín</w:t>
      </w:r>
      <w:proofErr w:type="spellEnd"/>
      <w:r w:rsidRPr="003D4344">
        <w:rPr>
          <w:rFonts w:cs="Tahoma"/>
          <w:bCs/>
          <w:color w:val="000000" w:themeColor="text1"/>
          <w:lang w:val="eu-ES"/>
        </w:rPr>
        <w:t xml:space="preserve"> de </w:t>
      </w:r>
      <w:proofErr w:type="spellStart"/>
      <w:r w:rsidRPr="003D4344">
        <w:rPr>
          <w:rFonts w:cs="Tahoma"/>
          <w:bCs/>
          <w:color w:val="000000" w:themeColor="text1"/>
          <w:lang w:val="eu-ES"/>
        </w:rPr>
        <w:t>inscripción</w:t>
      </w:r>
      <w:proofErr w:type="spellEnd"/>
      <w:r w:rsidRPr="003D4344">
        <w:rPr>
          <w:rFonts w:cs="Tahoma"/>
          <w:bCs/>
          <w:color w:val="000000" w:themeColor="text1"/>
          <w:lang w:val="eu-ES"/>
        </w:rPr>
        <w:t xml:space="preserve"> a: </w:t>
      </w:r>
      <w:hyperlink r:id="rId9" w:history="1">
        <w:r w:rsidR="00205167" w:rsidRPr="00EC7C70">
          <w:rPr>
            <w:rStyle w:val="Hipervnculo"/>
            <w:rFonts w:cs="Tahoma"/>
            <w:bCs/>
            <w:lang w:val="eu-ES"/>
          </w:rPr>
          <w:t>congreso@osakidetza.eus</w:t>
        </w:r>
      </w:hyperlink>
    </w:p>
    <w:p w:rsidR="00205167" w:rsidRPr="003D4344" w:rsidRDefault="00205167" w:rsidP="00C628DF">
      <w:pPr>
        <w:tabs>
          <w:tab w:val="num" w:pos="709"/>
        </w:tabs>
        <w:spacing w:after="0" w:line="240" w:lineRule="auto"/>
        <w:jc w:val="both"/>
        <w:rPr>
          <w:rFonts w:cs="Tahoma"/>
          <w:b/>
          <w:bCs/>
          <w:color w:val="000000" w:themeColor="text1"/>
          <w:lang w:val="eu-ES"/>
        </w:rPr>
      </w:pPr>
      <w:bookmarkStart w:id="0" w:name="_GoBack"/>
      <w:bookmarkEnd w:id="0"/>
    </w:p>
    <w:p w:rsidR="002A61EC" w:rsidRPr="003D4344" w:rsidRDefault="002A61EC" w:rsidP="00C628DF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color w:val="000000" w:themeColor="text1"/>
          <w:sz w:val="18"/>
          <w:szCs w:val="18"/>
          <w:lang w:val="eu-ES"/>
        </w:rPr>
      </w:pPr>
    </w:p>
    <w:sectPr w:rsidR="002A61EC" w:rsidRPr="003D4344" w:rsidSect="00B36757">
      <w:headerReference w:type="even" r:id="rId10"/>
      <w:headerReference w:type="default" r:id="rId11"/>
      <w:headerReference w:type="first" r:id="rId12"/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49E" w:rsidRDefault="0039449E" w:rsidP="00D6776C">
      <w:pPr>
        <w:spacing w:after="0" w:line="240" w:lineRule="auto"/>
      </w:pPr>
      <w:r>
        <w:separator/>
      </w:r>
    </w:p>
  </w:endnote>
  <w:endnote w:type="continuationSeparator" w:id="0">
    <w:p w:rsidR="0039449E" w:rsidRDefault="0039449E" w:rsidP="00D67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eGothic-BoldTwo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49E" w:rsidRDefault="0039449E" w:rsidP="00D6776C">
      <w:pPr>
        <w:spacing w:after="0" w:line="240" w:lineRule="auto"/>
      </w:pPr>
      <w:r>
        <w:separator/>
      </w:r>
    </w:p>
  </w:footnote>
  <w:footnote w:type="continuationSeparator" w:id="0">
    <w:p w:rsidR="0039449E" w:rsidRDefault="0039449E" w:rsidP="00D67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76C" w:rsidRDefault="0039449E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885069" o:spid="_x0000_s2050" type="#_x0000_t75" style="position:absolute;margin-left:0;margin-top:0;width:538.55pt;height:393.7pt;z-index:-251657216;mso-position-horizontal:center;mso-position-horizontal-relative:margin;mso-position-vertical:center;mso-position-vertical-relative:margin" o:allowincell="f">
          <v:imagedata r:id="rId1" o:title="seg_pac_arbo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76C" w:rsidRDefault="0039449E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885070" o:spid="_x0000_s2051" type="#_x0000_t75" style="position:absolute;margin-left:0;margin-top:0;width:538.55pt;height:393.7pt;z-index:-251656192;mso-position-horizontal:center;mso-position-horizontal-relative:margin;mso-position-vertical:center;mso-position-vertical-relative:margin" o:allowincell="f">
          <v:imagedata r:id="rId1" o:title="seg_pac_arbo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76C" w:rsidRDefault="0039449E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885068" o:spid="_x0000_s2049" type="#_x0000_t75" style="position:absolute;margin-left:0;margin-top:0;width:538.55pt;height:393.7pt;z-index:-251658240;mso-position-horizontal:center;mso-position-horizontal-relative:margin;mso-position-vertical:center;mso-position-vertical-relative:margin" o:allowincell="f">
          <v:imagedata r:id="rId1" o:title="seg_pac_arbo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ECFCFF6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DBA2DCA"/>
    <w:multiLevelType w:val="hybridMultilevel"/>
    <w:tmpl w:val="10201782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D6"/>
    <w:rsid w:val="000158B7"/>
    <w:rsid w:val="00050A17"/>
    <w:rsid w:val="00051904"/>
    <w:rsid w:val="00092DF1"/>
    <w:rsid w:val="000C63CC"/>
    <w:rsid w:val="000F1F90"/>
    <w:rsid w:val="001337B2"/>
    <w:rsid w:val="00195B51"/>
    <w:rsid w:val="001C0909"/>
    <w:rsid w:val="00205167"/>
    <w:rsid w:val="00233055"/>
    <w:rsid w:val="0025192A"/>
    <w:rsid w:val="00265EBD"/>
    <w:rsid w:val="00270BFF"/>
    <w:rsid w:val="002A61EC"/>
    <w:rsid w:val="002E1FFA"/>
    <w:rsid w:val="00345815"/>
    <w:rsid w:val="0036722D"/>
    <w:rsid w:val="00393E6D"/>
    <w:rsid w:val="0039449E"/>
    <w:rsid w:val="003960B8"/>
    <w:rsid w:val="003D3C30"/>
    <w:rsid w:val="003D4344"/>
    <w:rsid w:val="003F3353"/>
    <w:rsid w:val="003F73C2"/>
    <w:rsid w:val="0043194C"/>
    <w:rsid w:val="00447167"/>
    <w:rsid w:val="004B0953"/>
    <w:rsid w:val="00545568"/>
    <w:rsid w:val="00551199"/>
    <w:rsid w:val="00572C95"/>
    <w:rsid w:val="005C727B"/>
    <w:rsid w:val="005D5090"/>
    <w:rsid w:val="005F7966"/>
    <w:rsid w:val="006367B0"/>
    <w:rsid w:val="00647814"/>
    <w:rsid w:val="006559B1"/>
    <w:rsid w:val="0066637E"/>
    <w:rsid w:val="00683281"/>
    <w:rsid w:val="006A0181"/>
    <w:rsid w:val="007748D6"/>
    <w:rsid w:val="007927AC"/>
    <w:rsid w:val="007D0F5F"/>
    <w:rsid w:val="00854948"/>
    <w:rsid w:val="00986573"/>
    <w:rsid w:val="009B380A"/>
    <w:rsid w:val="009E2F2E"/>
    <w:rsid w:val="00A00E5C"/>
    <w:rsid w:val="00A22058"/>
    <w:rsid w:val="00AF69FA"/>
    <w:rsid w:val="00B00A12"/>
    <w:rsid w:val="00B12190"/>
    <w:rsid w:val="00B36757"/>
    <w:rsid w:val="00B50D15"/>
    <w:rsid w:val="00B67C16"/>
    <w:rsid w:val="00B80064"/>
    <w:rsid w:val="00BC180E"/>
    <w:rsid w:val="00BC48C8"/>
    <w:rsid w:val="00BC6114"/>
    <w:rsid w:val="00BF3BB3"/>
    <w:rsid w:val="00BF702D"/>
    <w:rsid w:val="00C44124"/>
    <w:rsid w:val="00C5012C"/>
    <w:rsid w:val="00C628DF"/>
    <w:rsid w:val="00C842B3"/>
    <w:rsid w:val="00C84D3A"/>
    <w:rsid w:val="00CB5E9F"/>
    <w:rsid w:val="00D4745E"/>
    <w:rsid w:val="00D6776C"/>
    <w:rsid w:val="00D73CA7"/>
    <w:rsid w:val="00D80D91"/>
    <w:rsid w:val="00DB2F9C"/>
    <w:rsid w:val="00DB30EF"/>
    <w:rsid w:val="00DF2B7E"/>
    <w:rsid w:val="00E04D7A"/>
    <w:rsid w:val="00E62D3E"/>
    <w:rsid w:val="00EF0484"/>
    <w:rsid w:val="00F177C3"/>
    <w:rsid w:val="00F44D62"/>
    <w:rsid w:val="00F70A2F"/>
    <w:rsid w:val="00F811DB"/>
    <w:rsid w:val="00FD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D21C3C"/>
  <w15:docId w15:val="{BBFDFDED-893B-4BBE-AF51-CC380096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Encabezado">
    <w:name w:val="header"/>
    <w:basedOn w:val="Normal"/>
    <w:link w:val="EncabezadoCar"/>
    <w:uiPriority w:val="99"/>
    <w:unhideWhenUsed/>
    <w:rsid w:val="00D67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776C"/>
  </w:style>
  <w:style w:type="paragraph" w:styleId="Piedepgina">
    <w:name w:val="footer"/>
    <w:basedOn w:val="Normal"/>
    <w:link w:val="PiedepginaCar"/>
    <w:uiPriority w:val="99"/>
    <w:unhideWhenUsed/>
    <w:rsid w:val="00D677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776C"/>
  </w:style>
  <w:style w:type="character" w:styleId="Hipervnculo">
    <w:name w:val="Hyperlink"/>
    <w:basedOn w:val="Fuentedeprrafopredeter"/>
    <w:uiPriority w:val="99"/>
    <w:unhideWhenUsed/>
    <w:rsid w:val="001C09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greso@osakidetza.eu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7CF73-03CA-443F-A237-096E53454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</Words>
  <Characters>778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>Servicio Vasco de Salud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JEZABEL ANTXIA TEJEIRA</dc:creator>
  <cp:lastModifiedBy>SUSANA CANDELA CASADO</cp:lastModifiedBy>
  <cp:revision>4</cp:revision>
  <cp:lastPrinted>2014-01-23T14:25:00Z</cp:lastPrinted>
  <dcterms:created xsi:type="dcterms:W3CDTF">2022-01-24T10:06:00Z</dcterms:created>
  <dcterms:modified xsi:type="dcterms:W3CDTF">2022-03-14T15:03:00Z</dcterms:modified>
</cp:coreProperties>
</file>